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FD" w:rsidRDefault="000B59FD" w:rsidP="002E1C89">
      <w:pPr>
        <w:ind w:firstLine="567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2E1C89" w:rsidRPr="006B2115" w:rsidRDefault="002E1C89" w:rsidP="002E1C89">
      <w:pPr>
        <w:ind w:firstLine="567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6B2115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ПУБЛИЧНАЯ ОФЕРТА </w:t>
      </w:r>
    </w:p>
    <w:p w:rsidR="002E1C89" w:rsidRPr="00676F02" w:rsidRDefault="002E1C89" w:rsidP="002E1C89">
      <w:pPr>
        <w:ind w:firstLine="567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6B2115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О ЗАКЛЮЧЕНИИ АГЕНТСКОГО ДОГОВОРА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 ПРИЕМУ </w:t>
      </w:r>
      <w:r w:rsidRPr="002E1C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ОТ ФИЗИЧЕСКИХ ЛИЦ </w:t>
      </w:r>
      <w:r w:rsidR="000B59F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ДОКУМЕНТОВ, </w:t>
      </w:r>
      <w:r w:rsidRPr="002E1C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НЕОБХОДИМЫХ ДЛЯ ОТКРЫТИЯ (ЗАКРЫТИЯ) ЛИЦЕВОГО СЧЕТА И КОРРЕКТИРОВКИ СВЕДЕНИЙ ПО ЛИЦЕВОМУ СЧЕТУ</w:t>
      </w:r>
    </w:p>
    <w:p w:rsidR="002E1C89" w:rsidRPr="006B2115" w:rsidRDefault="002E1C89" w:rsidP="002E1C89">
      <w:pPr>
        <w:ind w:firstLine="567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E1C89" w:rsidRDefault="002E1C89" w:rsidP="002E1C89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211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Публичная оферта </w:t>
      </w:r>
      <w:r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о заключении </w:t>
      </w:r>
      <w:r w:rsidR="000B59F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агентского договора</w:t>
      </w:r>
      <w:r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по приему </w:t>
      </w:r>
      <w:r w:rsidR="000B59FD"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от физических лиц </w:t>
      </w:r>
      <w:r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документов, необходимых для открытия (закрытия) лицевого счета и корректировки сведений по лицевому счету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E1C89" w:rsidRPr="007D58A9" w:rsidRDefault="002E1C89" w:rsidP="002E1C89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D58A9">
        <w:rPr>
          <w:rFonts w:ascii="Times New Roman" w:eastAsia="Times New Roman" w:hAnsi="Times New Roman"/>
          <w:sz w:val="24"/>
          <w:szCs w:val="24"/>
        </w:rPr>
        <w:t xml:space="preserve">Настоящая публичная оферта </w:t>
      </w:r>
      <w:r w:rsidR="00DF6A81">
        <w:rPr>
          <w:rFonts w:ascii="Times New Roman" w:eastAsia="Times New Roman" w:hAnsi="Times New Roman"/>
          <w:sz w:val="24"/>
          <w:szCs w:val="24"/>
        </w:rPr>
        <w:t xml:space="preserve">(далее – Оферта) 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в соответствии с п. 2 ст. 437 Гражданского кодекса Российской Федерации является </w:t>
      </w:r>
      <w:r w:rsidRPr="007D58A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официальным </w:t>
      </w:r>
      <w:r>
        <w:rPr>
          <w:rFonts w:ascii="Times New Roman" w:hAnsi="Times New Roman"/>
          <w:sz w:val="24"/>
          <w:szCs w:val="24"/>
        </w:rPr>
        <w:t>предложением</w:t>
      </w:r>
      <w:r w:rsidRPr="007D58A9"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го</w:t>
      </w:r>
      <w:r w:rsidRPr="007D5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бюджетного учреждения Свердловской области</w:t>
      </w:r>
      <w:r w:rsidR="00960AA7">
        <w:rPr>
          <w:rFonts w:ascii="Times New Roman" w:hAnsi="Times New Roman"/>
          <w:sz w:val="24"/>
          <w:szCs w:val="24"/>
        </w:rPr>
        <w:t xml:space="preserve"> </w:t>
      </w:r>
      <w:r w:rsidRPr="007D58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</w:t>
      </w:r>
      <w:r w:rsidRPr="007D58A9">
        <w:rPr>
          <w:rFonts w:ascii="Times New Roman" w:hAnsi="Times New Roman"/>
          <w:sz w:val="24"/>
          <w:szCs w:val="24"/>
        </w:rPr>
        <w:t>ногофункциональный центр предоставления государственных и муниципальных услуг»</w:t>
      </w:r>
      <w:r w:rsidRPr="007D58A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(далее – </w:t>
      </w:r>
      <w:r>
        <w:rPr>
          <w:rFonts w:ascii="PT Sans" w:hAnsi="PT Sans"/>
          <w:sz w:val="26"/>
          <w:szCs w:val="26"/>
          <w:shd w:val="clear" w:color="auto" w:fill="FFFFFF"/>
        </w:rPr>
        <w:t>ГБ</w:t>
      </w:r>
      <w:r w:rsidRPr="007D58A9">
        <w:rPr>
          <w:rFonts w:ascii="PT Sans" w:hAnsi="PT Sans"/>
          <w:sz w:val="26"/>
          <w:szCs w:val="26"/>
          <w:shd w:val="clear" w:color="auto" w:fill="FFFFFF"/>
        </w:rPr>
        <w:t xml:space="preserve">У </w:t>
      </w:r>
      <w:r>
        <w:rPr>
          <w:rFonts w:ascii="PT Sans" w:hAnsi="PT Sans"/>
          <w:sz w:val="26"/>
          <w:szCs w:val="26"/>
          <w:shd w:val="clear" w:color="auto" w:fill="FFFFFF"/>
        </w:rPr>
        <w:t>СО «МФЦ</w:t>
      </w:r>
      <w:r w:rsidRPr="007D58A9">
        <w:rPr>
          <w:rFonts w:ascii="PT Sans" w:hAnsi="PT Sans"/>
          <w:sz w:val="26"/>
          <w:szCs w:val="26"/>
          <w:shd w:val="clear" w:color="auto" w:fill="FFFFFF"/>
        </w:rPr>
        <w:t>»</w:t>
      </w:r>
      <w:r w:rsidRPr="007D58A9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Pr="007D58A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заключить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 </w:t>
      </w:r>
      <w:r w:rsidR="000B59FD">
        <w:rPr>
          <w:rFonts w:ascii="Times New Roman" w:eastAsia="Times New Roman" w:hAnsi="Times New Roman"/>
          <w:sz w:val="24"/>
          <w:szCs w:val="24"/>
        </w:rPr>
        <w:t>агентский договор</w:t>
      </w:r>
      <w:r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по приему </w:t>
      </w:r>
      <w:r w:rsidR="000B59FD"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от физических лиц </w:t>
      </w:r>
      <w:r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документов, необходимых для открытия (закрытия) лицевого счета и корректировки сведений по лицевому счету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, </w:t>
      </w:r>
      <w:r w:rsidR="000B59FD">
        <w:rPr>
          <w:rFonts w:ascii="Times New Roman" w:eastAsia="Times New Roman" w:hAnsi="Times New Roman"/>
          <w:sz w:val="24"/>
          <w:szCs w:val="24"/>
        </w:rPr>
        <w:t>по форме, указанной в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 Приложении №</w:t>
      </w:r>
      <w:r w:rsidR="000B59FD">
        <w:rPr>
          <w:rFonts w:ascii="Times New Roman" w:eastAsia="Times New Roman" w:hAnsi="Times New Roman"/>
          <w:sz w:val="24"/>
          <w:szCs w:val="24"/>
        </w:rPr>
        <w:t xml:space="preserve"> </w:t>
      </w:r>
      <w:r w:rsidR="00BD7BCA">
        <w:rPr>
          <w:rFonts w:ascii="Times New Roman" w:eastAsia="Times New Roman" w:hAnsi="Times New Roman"/>
          <w:sz w:val="24"/>
          <w:szCs w:val="24"/>
        </w:rPr>
        <w:t>1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 к настоящей </w:t>
      </w:r>
      <w:r w:rsidR="00960AA7">
        <w:rPr>
          <w:rFonts w:ascii="Times New Roman" w:eastAsia="Times New Roman" w:hAnsi="Times New Roman"/>
          <w:sz w:val="24"/>
          <w:szCs w:val="24"/>
        </w:rPr>
        <w:t>О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ферте. </w:t>
      </w:r>
    </w:p>
    <w:p w:rsidR="002E1C89" w:rsidRDefault="002E1C89" w:rsidP="002E1C89">
      <w:pPr>
        <w:ind w:firstLine="567"/>
        <w:contextualSpacing/>
        <w:jc w:val="both"/>
        <w:rPr>
          <w:rFonts w:ascii="Times New Roman" w:hAnsi="Times New Roman"/>
          <w:sz w:val="24"/>
        </w:rPr>
      </w:pPr>
      <w:r w:rsidRPr="007D58A9">
        <w:rPr>
          <w:rFonts w:ascii="Times New Roman" w:hAnsi="Times New Roman"/>
          <w:sz w:val="24"/>
        </w:rPr>
        <w:t xml:space="preserve">Агентский </w:t>
      </w:r>
      <w:r w:rsidR="000B59FD">
        <w:rPr>
          <w:rFonts w:ascii="Times New Roman" w:hAnsi="Times New Roman"/>
          <w:sz w:val="24"/>
        </w:rPr>
        <w:t>д</w:t>
      </w:r>
      <w:r w:rsidRPr="007D58A9">
        <w:rPr>
          <w:rFonts w:ascii="Times New Roman" w:hAnsi="Times New Roman"/>
          <w:sz w:val="24"/>
        </w:rPr>
        <w:t>оговор заключается на платной основе.</w:t>
      </w:r>
    </w:p>
    <w:p w:rsidR="002E1C89" w:rsidRPr="00BA6EEE" w:rsidRDefault="002E1C89" w:rsidP="00607B68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7D58A9">
        <w:rPr>
          <w:rFonts w:ascii="Times New Roman" w:eastAsia="Times New Roman" w:hAnsi="Times New Roman"/>
          <w:sz w:val="24"/>
          <w:szCs w:val="24"/>
        </w:rPr>
        <w:t xml:space="preserve">Оферта вступает в силу со дня, следующего за днем размещения её на </w:t>
      </w:r>
      <w:r w:rsidR="00DF6A81">
        <w:rPr>
          <w:rFonts w:ascii="Times New Roman" w:eastAsia="Times New Roman" w:hAnsi="Times New Roman"/>
          <w:sz w:val="24"/>
          <w:szCs w:val="24"/>
        </w:rPr>
        <w:t>о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фициальном сайте </w:t>
      </w:r>
      <w:r>
        <w:rPr>
          <w:rFonts w:ascii="PT Sans" w:hAnsi="PT Sans"/>
          <w:sz w:val="26"/>
          <w:szCs w:val="26"/>
          <w:shd w:val="clear" w:color="auto" w:fill="FFFFFF"/>
        </w:rPr>
        <w:t>ГБ</w:t>
      </w:r>
      <w:r w:rsidRPr="007D58A9">
        <w:rPr>
          <w:rFonts w:ascii="PT Sans" w:hAnsi="PT Sans"/>
          <w:sz w:val="26"/>
          <w:szCs w:val="26"/>
          <w:shd w:val="clear" w:color="auto" w:fill="FFFFFF"/>
        </w:rPr>
        <w:t xml:space="preserve">У </w:t>
      </w:r>
      <w:r>
        <w:rPr>
          <w:rFonts w:ascii="PT Sans" w:hAnsi="PT Sans"/>
          <w:sz w:val="26"/>
          <w:szCs w:val="26"/>
          <w:shd w:val="clear" w:color="auto" w:fill="FFFFFF"/>
        </w:rPr>
        <w:t>СО «МФЦ</w:t>
      </w:r>
      <w:r w:rsidRPr="007D58A9">
        <w:rPr>
          <w:rFonts w:ascii="PT Sans" w:hAnsi="PT Sans"/>
          <w:sz w:val="26"/>
          <w:szCs w:val="26"/>
          <w:shd w:val="clear" w:color="auto" w:fill="FFFFFF"/>
        </w:rPr>
        <w:t>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hyperlink r:id="rId5" w:history="1">
        <w:r w:rsidRPr="00455DB1">
          <w:rPr>
            <w:rStyle w:val="a3"/>
            <w:rFonts w:ascii="Times New Roman" w:hAnsi="Times New Roman"/>
            <w:sz w:val="24"/>
          </w:rPr>
          <w:t>https://mfc66.ru</w:t>
        </w:r>
      </w:hyperlink>
      <w:r w:rsidR="009046D6">
        <w:rPr>
          <w:rStyle w:val="a3"/>
          <w:rFonts w:ascii="Times New Roman" w:hAnsi="Times New Roman"/>
          <w:sz w:val="24"/>
        </w:rPr>
        <w:t xml:space="preserve"> </w:t>
      </w:r>
      <w:r w:rsidR="009046D6" w:rsidRPr="009046D6">
        <w:rPr>
          <w:rStyle w:val="a3"/>
          <w:rFonts w:ascii="Times New Roman" w:hAnsi="Times New Roman"/>
          <w:color w:val="auto"/>
          <w:sz w:val="24"/>
          <w:u w:val="none"/>
        </w:rPr>
        <w:t>(далее – Сайт)</w:t>
      </w:r>
      <w:r w:rsidR="009E273D" w:rsidRPr="009046D6">
        <w:rPr>
          <w:rStyle w:val="a3"/>
          <w:rFonts w:ascii="Times New Roman" w:hAnsi="Times New Roman"/>
          <w:color w:val="auto"/>
          <w:sz w:val="24"/>
          <w:u w:val="none"/>
        </w:rPr>
        <w:t xml:space="preserve">. </w:t>
      </w:r>
      <w:r w:rsidR="009E273D" w:rsidRPr="009E273D">
        <w:rPr>
          <w:rStyle w:val="a3"/>
          <w:rFonts w:ascii="Times New Roman" w:hAnsi="Times New Roman"/>
          <w:color w:val="auto"/>
          <w:sz w:val="24"/>
          <w:u w:val="none"/>
        </w:rPr>
        <w:t>Оферта не является безотзывной.</w:t>
      </w:r>
      <w:r w:rsidRPr="009E273D">
        <w:rPr>
          <w:rFonts w:ascii="Times New Roman" w:hAnsi="Times New Roman"/>
          <w:sz w:val="24"/>
        </w:rPr>
        <w:t xml:space="preserve">  </w:t>
      </w:r>
    </w:p>
    <w:p w:rsidR="002E1C89" w:rsidRPr="007D58A9" w:rsidRDefault="002E1C89" w:rsidP="00607B68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PT Sans" w:hAnsi="PT Sans"/>
          <w:sz w:val="26"/>
          <w:szCs w:val="26"/>
          <w:shd w:val="clear" w:color="auto" w:fill="FFFFFF"/>
        </w:rPr>
        <w:t>ГБ</w:t>
      </w:r>
      <w:r w:rsidRPr="007D58A9">
        <w:rPr>
          <w:rFonts w:ascii="PT Sans" w:hAnsi="PT Sans"/>
          <w:sz w:val="26"/>
          <w:szCs w:val="26"/>
          <w:shd w:val="clear" w:color="auto" w:fill="FFFFFF"/>
        </w:rPr>
        <w:t xml:space="preserve">У </w:t>
      </w:r>
      <w:r>
        <w:rPr>
          <w:rFonts w:ascii="PT Sans" w:hAnsi="PT Sans"/>
          <w:sz w:val="26"/>
          <w:szCs w:val="26"/>
          <w:shd w:val="clear" w:color="auto" w:fill="FFFFFF"/>
        </w:rPr>
        <w:t>СО «МФЦ</w:t>
      </w:r>
      <w:r w:rsidRPr="007D58A9">
        <w:rPr>
          <w:rFonts w:ascii="PT Sans" w:hAnsi="PT Sans"/>
          <w:sz w:val="26"/>
          <w:szCs w:val="26"/>
          <w:shd w:val="clear" w:color="auto" w:fill="FFFFFF"/>
        </w:rPr>
        <w:t>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вправе отменить </w:t>
      </w:r>
      <w:r w:rsidR="00DF6A81">
        <w:rPr>
          <w:rFonts w:ascii="Times New Roman" w:eastAsia="Times New Roman" w:hAnsi="Times New Roman"/>
          <w:sz w:val="24"/>
          <w:szCs w:val="24"/>
        </w:rPr>
        <w:t>О</w:t>
      </w:r>
      <w:r w:rsidRPr="007D58A9">
        <w:rPr>
          <w:rFonts w:ascii="Times New Roman" w:eastAsia="Times New Roman" w:hAnsi="Times New Roman"/>
          <w:sz w:val="24"/>
          <w:szCs w:val="24"/>
        </w:rPr>
        <w:t>ферту в любое время без объяснения причин.</w:t>
      </w:r>
    </w:p>
    <w:p w:rsidR="002E1C89" w:rsidRPr="005F4E3B" w:rsidRDefault="002E1C89" w:rsidP="00607B68">
      <w:pPr>
        <w:pStyle w:val="a4"/>
        <w:numPr>
          <w:ilvl w:val="0"/>
          <w:numId w:val="2"/>
        </w:numPr>
        <w:tabs>
          <w:tab w:val="left" w:pos="993"/>
        </w:tabs>
        <w:ind w:left="0" w:right="-1" w:firstLine="567"/>
        <w:jc w:val="both"/>
        <w:rPr>
          <w:rFonts w:ascii="Times New Roman" w:hAnsi="Times New Roman"/>
          <w:sz w:val="24"/>
        </w:rPr>
      </w:pPr>
      <w:r w:rsidRPr="007D58A9">
        <w:rPr>
          <w:rFonts w:ascii="Times New Roman" w:eastAsia="Times New Roman" w:hAnsi="Times New Roman"/>
          <w:sz w:val="24"/>
          <w:szCs w:val="24"/>
        </w:rPr>
        <w:t xml:space="preserve">Акцептовать </w:t>
      </w:r>
      <w:r w:rsidR="00E0210D">
        <w:rPr>
          <w:rFonts w:ascii="Times New Roman" w:eastAsia="Times New Roman" w:hAnsi="Times New Roman"/>
          <w:sz w:val="24"/>
          <w:szCs w:val="24"/>
        </w:rPr>
        <w:t>О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ферту (отозваться на </w:t>
      </w:r>
      <w:r w:rsidR="00E0210D">
        <w:rPr>
          <w:rFonts w:ascii="Times New Roman" w:eastAsia="Times New Roman" w:hAnsi="Times New Roman"/>
          <w:sz w:val="24"/>
          <w:szCs w:val="24"/>
        </w:rPr>
        <w:t>О</w:t>
      </w:r>
      <w:r w:rsidRPr="007D58A9">
        <w:rPr>
          <w:rFonts w:ascii="Times New Roman" w:eastAsia="Times New Roman" w:hAnsi="Times New Roman"/>
          <w:sz w:val="24"/>
          <w:szCs w:val="24"/>
        </w:rPr>
        <w:t xml:space="preserve">ферту) вправе </w:t>
      </w:r>
      <w:r w:rsidRPr="002453EF">
        <w:rPr>
          <w:rFonts w:ascii="Times New Roman" w:eastAsia="Times New Roman" w:hAnsi="Times New Roman"/>
          <w:sz w:val="24"/>
          <w:szCs w:val="24"/>
        </w:rPr>
        <w:t>юридическое лицо</w:t>
      </w:r>
      <w:r w:rsidR="00A6084C" w:rsidRPr="002453EF">
        <w:rPr>
          <w:rFonts w:ascii="Times New Roman" w:eastAsia="Times New Roman" w:hAnsi="Times New Roman"/>
          <w:sz w:val="24"/>
          <w:szCs w:val="24"/>
        </w:rPr>
        <w:t>,</w:t>
      </w:r>
      <w:r w:rsidR="00A6084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9E273D">
        <w:rPr>
          <w:rFonts w:ascii="Times New Roman" w:eastAsia="Times New Roman" w:hAnsi="Times New Roman"/>
          <w:sz w:val="24"/>
          <w:szCs w:val="24"/>
        </w:rPr>
        <w:t xml:space="preserve">осуществляющее деятельность </w:t>
      </w:r>
      <w:r w:rsidR="00515F69">
        <w:rPr>
          <w:rFonts w:ascii="Times New Roman" w:eastAsia="Times New Roman" w:hAnsi="Times New Roman"/>
          <w:sz w:val="24"/>
          <w:szCs w:val="24"/>
        </w:rPr>
        <w:t xml:space="preserve">в сфере жилищно-коммунального хозяйства, </w:t>
      </w:r>
      <w:r w:rsidR="00515F69" w:rsidRPr="00BD7BCA">
        <w:rPr>
          <w:rFonts w:ascii="Times New Roman" w:eastAsia="Times New Roman" w:hAnsi="Times New Roman"/>
          <w:sz w:val="24"/>
          <w:szCs w:val="24"/>
        </w:rPr>
        <w:t xml:space="preserve">а </w:t>
      </w:r>
      <w:r w:rsidR="000743A3" w:rsidRPr="00BD7BCA">
        <w:rPr>
          <w:rFonts w:ascii="Times New Roman" w:eastAsia="Times New Roman" w:hAnsi="Times New Roman"/>
          <w:sz w:val="24"/>
          <w:szCs w:val="24"/>
        </w:rPr>
        <w:t>также</w:t>
      </w:r>
      <w:r w:rsidR="00515F69" w:rsidRPr="00BD7BCA">
        <w:rPr>
          <w:rFonts w:ascii="Times New Roman" w:eastAsia="Times New Roman" w:hAnsi="Times New Roman"/>
          <w:sz w:val="24"/>
          <w:szCs w:val="24"/>
        </w:rPr>
        <w:t xml:space="preserve"> по начислению и приему платежей</w:t>
      </w:r>
      <w:r w:rsidR="00A6084C" w:rsidRPr="00BD7B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58A9">
        <w:rPr>
          <w:rFonts w:ascii="Times New Roman" w:eastAsia="Times New Roman" w:hAnsi="Times New Roman"/>
          <w:sz w:val="24"/>
          <w:szCs w:val="24"/>
        </w:rPr>
        <w:t>(далее – Заинтересованное лицо).</w:t>
      </w:r>
    </w:p>
    <w:p w:rsidR="002E1C89" w:rsidRPr="005F4E3B" w:rsidRDefault="002E1C89" w:rsidP="00607B68">
      <w:pPr>
        <w:pStyle w:val="a4"/>
        <w:numPr>
          <w:ilvl w:val="0"/>
          <w:numId w:val="2"/>
        </w:numPr>
        <w:tabs>
          <w:tab w:val="left" w:pos="993"/>
        </w:tabs>
        <w:ind w:left="0" w:right="-1" w:firstLine="567"/>
        <w:jc w:val="both"/>
        <w:rPr>
          <w:rFonts w:ascii="Times New Roman" w:hAnsi="Times New Roman"/>
          <w:sz w:val="24"/>
        </w:rPr>
      </w:pPr>
      <w:r w:rsidRPr="005F4E3B">
        <w:rPr>
          <w:rFonts w:ascii="Times New Roman" w:eastAsia="Times New Roman" w:hAnsi="Times New Roman"/>
          <w:sz w:val="24"/>
          <w:szCs w:val="24"/>
        </w:rPr>
        <w:t xml:space="preserve">Акцепт </w:t>
      </w:r>
      <w:r w:rsidR="002453EF">
        <w:rPr>
          <w:rFonts w:ascii="Times New Roman" w:eastAsia="Times New Roman" w:hAnsi="Times New Roman"/>
          <w:sz w:val="24"/>
          <w:szCs w:val="24"/>
        </w:rPr>
        <w:t>О</w:t>
      </w:r>
      <w:r w:rsidRPr="005F4E3B">
        <w:rPr>
          <w:rFonts w:ascii="Times New Roman" w:eastAsia="Times New Roman" w:hAnsi="Times New Roman"/>
          <w:sz w:val="24"/>
          <w:szCs w:val="24"/>
        </w:rPr>
        <w:t>ферты осуществляется путем направления в срок до 31.12.20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0743A3">
        <w:rPr>
          <w:rFonts w:ascii="Times New Roman" w:eastAsia="Times New Roman" w:hAnsi="Times New Roman"/>
          <w:sz w:val="24"/>
          <w:szCs w:val="24"/>
        </w:rPr>
        <w:t>5</w:t>
      </w:r>
      <w:r w:rsidRPr="005F4E3B">
        <w:rPr>
          <w:rFonts w:ascii="Times New Roman" w:eastAsia="Times New Roman" w:hAnsi="Times New Roman"/>
          <w:sz w:val="24"/>
          <w:szCs w:val="24"/>
        </w:rPr>
        <w:t xml:space="preserve"> Заинтересованным лицом подписанного и скрепленного печатью </w:t>
      </w:r>
      <w:r w:rsidR="00B557BC">
        <w:rPr>
          <w:rFonts w:ascii="Times New Roman" w:eastAsia="Times New Roman" w:hAnsi="Times New Roman"/>
          <w:sz w:val="24"/>
          <w:szCs w:val="24"/>
        </w:rPr>
        <w:t>а</w:t>
      </w:r>
      <w:r w:rsidRPr="005F4E3B">
        <w:rPr>
          <w:rFonts w:ascii="Times New Roman" w:eastAsia="Times New Roman" w:hAnsi="Times New Roman"/>
          <w:sz w:val="24"/>
          <w:szCs w:val="24"/>
        </w:rPr>
        <w:t xml:space="preserve">гентского </w:t>
      </w:r>
      <w:r w:rsidR="00B557BC">
        <w:rPr>
          <w:rFonts w:ascii="Times New Roman" w:eastAsia="Times New Roman" w:hAnsi="Times New Roman"/>
          <w:sz w:val="24"/>
          <w:szCs w:val="24"/>
        </w:rPr>
        <w:t>д</w:t>
      </w:r>
      <w:r w:rsidRPr="005F4E3B">
        <w:rPr>
          <w:rFonts w:ascii="Times New Roman" w:eastAsia="Times New Roman" w:hAnsi="Times New Roman"/>
          <w:sz w:val="24"/>
          <w:szCs w:val="24"/>
        </w:rPr>
        <w:t xml:space="preserve">оговора и ответа о полном и безоговорочном согласии с условиями </w:t>
      </w:r>
      <w:r w:rsidR="00B557BC">
        <w:rPr>
          <w:rFonts w:ascii="Times New Roman" w:eastAsia="Times New Roman" w:hAnsi="Times New Roman"/>
          <w:sz w:val="24"/>
          <w:szCs w:val="24"/>
        </w:rPr>
        <w:t xml:space="preserve">агентского </w:t>
      </w:r>
      <w:r w:rsidRPr="005F4E3B">
        <w:rPr>
          <w:rFonts w:ascii="Times New Roman" w:eastAsia="Times New Roman" w:hAnsi="Times New Roman"/>
          <w:sz w:val="24"/>
          <w:szCs w:val="24"/>
        </w:rPr>
        <w:t xml:space="preserve">договора, предлагаемого к заключению настоящей Офертой, </w:t>
      </w:r>
      <w:r w:rsidR="00B557BC">
        <w:rPr>
          <w:rFonts w:ascii="Times New Roman" w:eastAsia="Times New Roman" w:hAnsi="Times New Roman"/>
          <w:sz w:val="24"/>
          <w:szCs w:val="24"/>
        </w:rPr>
        <w:t xml:space="preserve">по форме, указанной в </w:t>
      </w:r>
      <w:r w:rsidRPr="005F4E3B">
        <w:rPr>
          <w:rFonts w:ascii="Times New Roman" w:eastAsia="Times New Roman" w:hAnsi="Times New Roman"/>
          <w:sz w:val="24"/>
          <w:szCs w:val="24"/>
        </w:rPr>
        <w:t>Приложени</w:t>
      </w:r>
      <w:r w:rsidR="00B557BC">
        <w:rPr>
          <w:rFonts w:ascii="Times New Roman" w:eastAsia="Times New Roman" w:hAnsi="Times New Roman"/>
          <w:sz w:val="24"/>
          <w:szCs w:val="24"/>
        </w:rPr>
        <w:t>и</w:t>
      </w:r>
      <w:r w:rsidRPr="005F4E3B">
        <w:rPr>
          <w:rFonts w:ascii="Times New Roman" w:eastAsia="Times New Roman" w:hAnsi="Times New Roman"/>
          <w:sz w:val="24"/>
          <w:szCs w:val="24"/>
        </w:rPr>
        <w:t xml:space="preserve"> </w:t>
      </w:r>
      <w:r w:rsidR="00B557BC">
        <w:rPr>
          <w:rFonts w:ascii="Times New Roman" w:eastAsia="Times New Roman" w:hAnsi="Times New Roman"/>
          <w:sz w:val="24"/>
          <w:szCs w:val="24"/>
        </w:rPr>
        <w:t xml:space="preserve">№ </w:t>
      </w:r>
      <w:r w:rsidR="00BD7BCA">
        <w:rPr>
          <w:rFonts w:ascii="Times New Roman" w:eastAsia="Times New Roman" w:hAnsi="Times New Roman"/>
          <w:sz w:val="24"/>
          <w:szCs w:val="24"/>
        </w:rPr>
        <w:t>1</w:t>
      </w:r>
      <w:r w:rsidR="00B557BC">
        <w:rPr>
          <w:rFonts w:ascii="Times New Roman" w:eastAsia="Times New Roman" w:hAnsi="Times New Roman"/>
          <w:sz w:val="24"/>
          <w:szCs w:val="24"/>
        </w:rPr>
        <w:t xml:space="preserve"> к настоящей Оферте,</w:t>
      </w:r>
      <w:r w:rsidRPr="005F4E3B">
        <w:rPr>
          <w:rFonts w:ascii="Times New Roman" w:eastAsia="Times New Roman" w:hAnsi="Times New Roman"/>
          <w:sz w:val="24"/>
          <w:szCs w:val="24"/>
        </w:rPr>
        <w:t xml:space="preserve"> на почтовый адрес</w:t>
      </w:r>
      <w:r w:rsidR="00B557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5F4E3B">
        <w:rPr>
          <w:rFonts w:ascii="Times New Roman" w:eastAsia="Times New Roman" w:hAnsi="Times New Roman"/>
          <w:sz w:val="24"/>
          <w:szCs w:val="24"/>
        </w:rPr>
        <w:t>ГБУ СО «МФЦ».</w:t>
      </w:r>
    </w:p>
    <w:p w:rsidR="002E1C89" w:rsidRPr="00BD7BCA" w:rsidRDefault="002E1C89" w:rsidP="000743A3">
      <w:pPr>
        <w:pStyle w:val="a4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BD7BCA">
        <w:rPr>
          <w:rFonts w:ascii="Times New Roman" w:hAnsi="Times New Roman"/>
          <w:sz w:val="24"/>
          <w:szCs w:val="24"/>
        </w:rPr>
        <w:t xml:space="preserve">Условия </w:t>
      </w:r>
      <w:r w:rsidR="00B557BC" w:rsidRPr="00BD7BCA">
        <w:rPr>
          <w:rFonts w:ascii="Times New Roman" w:hAnsi="Times New Roman"/>
          <w:sz w:val="24"/>
          <w:szCs w:val="24"/>
        </w:rPr>
        <w:t>агентского д</w:t>
      </w:r>
      <w:r w:rsidRPr="00BD7BCA">
        <w:rPr>
          <w:rFonts w:ascii="Times New Roman" w:hAnsi="Times New Roman"/>
          <w:sz w:val="24"/>
          <w:szCs w:val="24"/>
        </w:rPr>
        <w:t xml:space="preserve">оговора, предлагаемого к заключению, установлены в Приложении № </w:t>
      </w:r>
      <w:r w:rsidR="00BD7BCA">
        <w:rPr>
          <w:rFonts w:ascii="Times New Roman" w:hAnsi="Times New Roman"/>
          <w:sz w:val="24"/>
          <w:szCs w:val="24"/>
        </w:rPr>
        <w:t>1</w:t>
      </w:r>
      <w:r w:rsidR="00B35C7E" w:rsidRPr="00BD7BCA">
        <w:rPr>
          <w:rFonts w:ascii="Times New Roman" w:hAnsi="Times New Roman"/>
          <w:sz w:val="24"/>
          <w:szCs w:val="24"/>
        </w:rPr>
        <w:t xml:space="preserve"> </w:t>
      </w:r>
      <w:r w:rsidRPr="00BD7BCA">
        <w:rPr>
          <w:rFonts w:ascii="Times New Roman" w:hAnsi="Times New Roman"/>
          <w:sz w:val="24"/>
          <w:szCs w:val="24"/>
        </w:rPr>
        <w:t>(агентский договор) к настоящей Оферте и являются обязательными для Заинтересованного лица.</w:t>
      </w:r>
    </w:p>
    <w:p w:rsidR="002E1C89" w:rsidRPr="005F4E3B" w:rsidRDefault="002E1C89" w:rsidP="00607B68">
      <w:pPr>
        <w:pStyle w:val="a4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F4E3B">
        <w:rPr>
          <w:rFonts w:ascii="Times New Roman" w:hAnsi="Times New Roman"/>
          <w:sz w:val="24"/>
          <w:szCs w:val="24"/>
        </w:rPr>
        <w:t xml:space="preserve">Место фактического исполнения </w:t>
      </w:r>
      <w:r w:rsidR="00B35C7E">
        <w:rPr>
          <w:rFonts w:ascii="Times New Roman" w:hAnsi="Times New Roman"/>
          <w:sz w:val="24"/>
          <w:szCs w:val="24"/>
        </w:rPr>
        <w:t>а</w:t>
      </w:r>
      <w:r w:rsidRPr="005F4E3B">
        <w:rPr>
          <w:rFonts w:ascii="Times New Roman" w:hAnsi="Times New Roman"/>
          <w:sz w:val="24"/>
          <w:szCs w:val="24"/>
        </w:rPr>
        <w:t xml:space="preserve">гентского договора – отделы </w:t>
      </w:r>
      <w:r w:rsidR="00B35C7E" w:rsidRPr="005F4E3B">
        <w:rPr>
          <w:rFonts w:ascii="Times New Roman" w:eastAsia="Times New Roman" w:hAnsi="Times New Roman"/>
          <w:sz w:val="24"/>
          <w:szCs w:val="24"/>
        </w:rPr>
        <w:t>ГБУ СО «МФЦ»</w:t>
      </w:r>
      <w:bookmarkStart w:id="0" w:name="_GoBack"/>
      <w:bookmarkEnd w:id="0"/>
      <w:r w:rsidRPr="005F4E3B">
        <w:rPr>
          <w:rFonts w:ascii="Times New Roman" w:hAnsi="Times New Roman"/>
          <w:sz w:val="24"/>
          <w:szCs w:val="24"/>
        </w:rPr>
        <w:t>.</w:t>
      </w:r>
    </w:p>
    <w:p w:rsidR="002E1C89" w:rsidRPr="005F4E3B" w:rsidRDefault="002E1C89" w:rsidP="00607B68">
      <w:pPr>
        <w:pStyle w:val="a4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F4E3B">
        <w:rPr>
          <w:rFonts w:ascii="Times New Roman" w:hAnsi="Times New Roman"/>
          <w:sz w:val="24"/>
          <w:szCs w:val="24"/>
        </w:rPr>
        <w:t xml:space="preserve">Агент оставляет за собой право внести изменения в условия Оферты в любой момент по своему усмотрению, что отражается на Сайте. Изменения, внесенные </w:t>
      </w:r>
      <w:r w:rsidR="009046D6">
        <w:rPr>
          <w:rFonts w:ascii="Times New Roman" w:hAnsi="Times New Roman"/>
          <w:sz w:val="24"/>
          <w:szCs w:val="24"/>
        </w:rPr>
        <w:t>а</w:t>
      </w:r>
      <w:r w:rsidRPr="005F4E3B">
        <w:rPr>
          <w:rFonts w:ascii="Times New Roman" w:hAnsi="Times New Roman"/>
          <w:sz w:val="24"/>
          <w:szCs w:val="24"/>
        </w:rPr>
        <w:t>гентом в Оферту, вступают в силу после их размещения на Сайте, если иной срок вступления изменений в силу не определен дополнительно при таком размещении.</w:t>
      </w:r>
    </w:p>
    <w:p w:rsidR="002E1C89" w:rsidRDefault="002E1C89" w:rsidP="002E1C89">
      <w:pPr>
        <w:jc w:val="both"/>
        <w:rPr>
          <w:rFonts w:ascii="Times New Roman" w:hAnsi="Times New Roman"/>
          <w:b/>
          <w:sz w:val="24"/>
          <w:szCs w:val="24"/>
        </w:rPr>
      </w:pPr>
    </w:p>
    <w:p w:rsidR="002E1C89" w:rsidRPr="006225D4" w:rsidRDefault="002E1C89" w:rsidP="002E1C89">
      <w:pPr>
        <w:jc w:val="both"/>
        <w:rPr>
          <w:rFonts w:ascii="Times New Roman" w:hAnsi="Times New Roman"/>
          <w:b/>
          <w:sz w:val="24"/>
          <w:szCs w:val="24"/>
        </w:rPr>
      </w:pPr>
      <w:r w:rsidRPr="006225D4">
        <w:rPr>
          <w:rFonts w:ascii="Times New Roman" w:hAnsi="Times New Roman"/>
          <w:b/>
          <w:sz w:val="24"/>
          <w:szCs w:val="24"/>
        </w:rPr>
        <w:t>Реквизиты ГБУ СО «МФЦ»:</w:t>
      </w:r>
      <w:r w:rsidRPr="009656BA">
        <w:rPr>
          <w:rFonts w:ascii="Times New Roman" w:hAnsi="Times New Roman"/>
          <w:b/>
          <w:sz w:val="24"/>
          <w:szCs w:val="24"/>
        </w:rPr>
        <w:t xml:space="preserve"> </w:t>
      </w:r>
    </w:p>
    <w:p w:rsidR="002E1C89" w:rsidRPr="00CA2297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>Почтовый адрес МФЦ:</w:t>
      </w:r>
      <w:r w:rsidRPr="00CA2297">
        <w:rPr>
          <w:rFonts w:ascii="Times New Roman" w:hAnsi="Times New Roman"/>
          <w:sz w:val="24"/>
          <w:szCs w:val="24"/>
        </w:rPr>
        <w:t xml:space="preserve"> </w:t>
      </w:r>
      <w:r w:rsidRPr="0016120A">
        <w:rPr>
          <w:rFonts w:ascii="Times New Roman" w:hAnsi="Times New Roman"/>
          <w:sz w:val="24"/>
          <w:szCs w:val="24"/>
        </w:rPr>
        <w:t>620014</w:t>
      </w:r>
      <w:r>
        <w:rPr>
          <w:rFonts w:ascii="Times New Roman" w:hAnsi="Times New Roman"/>
          <w:sz w:val="24"/>
          <w:szCs w:val="24"/>
        </w:rPr>
        <w:t xml:space="preserve">, Свердловская обл. </w:t>
      </w:r>
      <w:r w:rsidRPr="0016120A">
        <w:rPr>
          <w:rFonts w:ascii="Times New Roman" w:hAnsi="Times New Roman"/>
          <w:sz w:val="24"/>
          <w:szCs w:val="24"/>
        </w:rPr>
        <w:t xml:space="preserve">г. Екатеринбург, ул. 8 Марта, </w:t>
      </w:r>
      <w:r>
        <w:rPr>
          <w:rFonts w:ascii="Times New Roman" w:hAnsi="Times New Roman"/>
          <w:sz w:val="24"/>
          <w:szCs w:val="24"/>
        </w:rPr>
        <w:t xml:space="preserve">д. </w:t>
      </w:r>
      <w:r w:rsidRPr="0016120A">
        <w:rPr>
          <w:rFonts w:ascii="Times New Roman" w:hAnsi="Times New Roman"/>
          <w:sz w:val="24"/>
          <w:szCs w:val="24"/>
        </w:rPr>
        <w:t>13</w:t>
      </w:r>
    </w:p>
    <w:p w:rsidR="002E1C89" w:rsidRPr="00CA2297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>Официальный информационный сайт МФЦ в сети Интернет:</w:t>
      </w:r>
      <w:r w:rsidRPr="00CA2297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55DB1">
          <w:rPr>
            <w:rStyle w:val="a3"/>
            <w:rFonts w:ascii="Times New Roman" w:hAnsi="Times New Roman"/>
            <w:sz w:val="24"/>
            <w:szCs w:val="24"/>
          </w:rPr>
          <w:t>https://mfc66.ru</w:t>
        </w:r>
      </w:hyperlink>
    </w:p>
    <w:p w:rsidR="002E1C89" w:rsidRPr="0068108B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>Телефон/факс:</w:t>
      </w:r>
      <w:r w:rsidRPr="00CA2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+7</w:t>
      </w:r>
      <w:r w:rsidRPr="00BA6EEE">
        <w:rPr>
          <w:rFonts w:ascii="Times New Roman" w:hAnsi="Times New Roman"/>
          <w:sz w:val="24"/>
          <w:szCs w:val="24"/>
        </w:rPr>
        <w:t xml:space="preserve"> (343)</w:t>
      </w:r>
      <w:r w:rsidRPr="0068108B">
        <w:rPr>
          <w:rFonts w:ascii="Times New Roman" w:hAnsi="Times New Roman"/>
          <w:sz w:val="24"/>
          <w:szCs w:val="24"/>
        </w:rPr>
        <w:t xml:space="preserve"> </w:t>
      </w:r>
      <w:r w:rsidRPr="00DE219B">
        <w:rPr>
          <w:rFonts w:ascii="Times New Roman" w:hAnsi="Times New Roman"/>
          <w:sz w:val="24"/>
          <w:szCs w:val="24"/>
        </w:rPr>
        <w:t>273-00-08</w:t>
      </w:r>
      <w:r w:rsidR="004131CA">
        <w:rPr>
          <w:rFonts w:ascii="Times New Roman" w:hAnsi="Times New Roman"/>
          <w:sz w:val="24"/>
          <w:szCs w:val="24"/>
        </w:rPr>
        <w:t xml:space="preserve">, </w:t>
      </w:r>
      <w:r w:rsidRPr="0068108B">
        <w:rPr>
          <w:rFonts w:ascii="Times New Roman" w:hAnsi="Times New Roman"/>
          <w:sz w:val="24"/>
          <w:szCs w:val="24"/>
        </w:rPr>
        <w:t>E-</w:t>
      </w:r>
      <w:proofErr w:type="spellStart"/>
      <w:r w:rsidRPr="0068108B">
        <w:rPr>
          <w:rFonts w:ascii="Times New Roman" w:hAnsi="Times New Roman"/>
          <w:sz w:val="24"/>
          <w:szCs w:val="24"/>
        </w:rPr>
        <w:t>mail</w:t>
      </w:r>
      <w:proofErr w:type="spellEnd"/>
      <w:r w:rsidRPr="0068108B">
        <w:rPr>
          <w:rFonts w:ascii="Times New Roman" w:hAnsi="Times New Roman"/>
          <w:sz w:val="24"/>
          <w:szCs w:val="24"/>
        </w:rPr>
        <w:t>:</w:t>
      </w:r>
      <w:r w:rsidRPr="006225D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455DB1">
          <w:rPr>
            <w:rStyle w:val="a3"/>
            <w:rFonts w:ascii="Times New Roman" w:hAnsi="Times New Roman"/>
            <w:sz w:val="24"/>
            <w:szCs w:val="24"/>
            <w:lang w:val="en-US"/>
          </w:rPr>
          <w:t>mfc</w:t>
        </w:r>
        <w:r w:rsidRPr="006225D4">
          <w:rPr>
            <w:rStyle w:val="a3"/>
            <w:rFonts w:ascii="Times New Roman" w:hAnsi="Times New Roman"/>
            <w:sz w:val="24"/>
            <w:szCs w:val="24"/>
          </w:rPr>
          <w:t>@</w:t>
        </w:r>
        <w:r w:rsidRPr="00455DB1">
          <w:rPr>
            <w:rStyle w:val="a3"/>
            <w:rFonts w:ascii="Times New Roman" w:hAnsi="Times New Roman"/>
            <w:sz w:val="24"/>
            <w:szCs w:val="24"/>
            <w:lang w:val="en-US"/>
          </w:rPr>
          <w:t>mfc</w:t>
        </w:r>
        <w:r w:rsidRPr="006225D4">
          <w:rPr>
            <w:rStyle w:val="a3"/>
            <w:rFonts w:ascii="Times New Roman" w:hAnsi="Times New Roman"/>
            <w:sz w:val="24"/>
            <w:szCs w:val="24"/>
          </w:rPr>
          <w:t>66.</w:t>
        </w:r>
        <w:proofErr w:type="spellStart"/>
        <w:r w:rsidRPr="00455DB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131CA">
        <w:rPr>
          <w:rStyle w:val="a3"/>
          <w:rFonts w:ascii="Times New Roman" w:hAnsi="Times New Roman"/>
          <w:sz w:val="24"/>
          <w:szCs w:val="24"/>
        </w:rPr>
        <w:t>.</w:t>
      </w:r>
      <w:r w:rsidRPr="006225D4">
        <w:rPr>
          <w:rFonts w:ascii="Times New Roman" w:hAnsi="Times New Roman"/>
          <w:sz w:val="24"/>
          <w:szCs w:val="24"/>
        </w:rPr>
        <w:t xml:space="preserve"> </w:t>
      </w:r>
    </w:p>
    <w:p w:rsidR="002E1C89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>ИНН/КПП: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36C">
        <w:rPr>
          <w:rFonts w:ascii="Times New Roman" w:hAnsi="Times New Roman"/>
          <w:sz w:val="24"/>
          <w:szCs w:val="24"/>
        </w:rPr>
        <w:t>6670308345</w:t>
      </w:r>
      <w:r w:rsidRPr="00BA6EEE">
        <w:rPr>
          <w:rFonts w:ascii="Times New Roman" w:hAnsi="Times New Roman"/>
          <w:sz w:val="24"/>
          <w:szCs w:val="24"/>
        </w:rPr>
        <w:t xml:space="preserve">/ </w:t>
      </w:r>
      <w:r w:rsidRPr="0037036C">
        <w:rPr>
          <w:rFonts w:ascii="Times New Roman" w:hAnsi="Times New Roman"/>
          <w:sz w:val="24"/>
          <w:szCs w:val="24"/>
        </w:rPr>
        <w:t>667101001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E1C89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 xml:space="preserve">Банк: </w:t>
      </w:r>
      <w:r w:rsidRPr="0037036C">
        <w:rPr>
          <w:rFonts w:ascii="Times New Roman" w:hAnsi="Times New Roman"/>
          <w:sz w:val="24"/>
          <w:szCs w:val="24"/>
        </w:rPr>
        <w:t>Уральское ГУ Банка России//УФК по Свердловской области г. Екатеринбург</w:t>
      </w:r>
    </w:p>
    <w:p w:rsidR="002E1C89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 xml:space="preserve">БИК </w:t>
      </w:r>
      <w:r w:rsidRPr="0037036C">
        <w:rPr>
          <w:rFonts w:ascii="Times New Roman" w:hAnsi="Times New Roman"/>
          <w:sz w:val="24"/>
          <w:szCs w:val="24"/>
        </w:rPr>
        <w:t>016577551</w:t>
      </w:r>
    </w:p>
    <w:p w:rsidR="002E1C89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 xml:space="preserve">Счет № </w:t>
      </w:r>
      <w:r w:rsidRPr="0037036C">
        <w:rPr>
          <w:rFonts w:ascii="Times New Roman" w:hAnsi="Times New Roman"/>
          <w:sz w:val="24"/>
          <w:szCs w:val="24"/>
        </w:rPr>
        <w:t>03224643650000006200</w:t>
      </w:r>
    </w:p>
    <w:p w:rsidR="002E1C89" w:rsidRPr="0037036C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>л/</w:t>
      </w:r>
      <w:proofErr w:type="spellStart"/>
      <w:r w:rsidRPr="0068108B">
        <w:rPr>
          <w:rFonts w:ascii="Times New Roman" w:hAnsi="Times New Roman"/>
          <w:sz w:val="24"/>
          <w:szCs w:val="24"/>
        </w:rPr>
        <w:t>сч</w:t>
      </w:r>
      <w:proofErr w:type="spellEnd"/>
      <w:r w:rsidRPr="0068108B">
        <w:rPr>
          <w:rFonts w:ascii="Times New Roman" w:hAnsi="Times New Roman"/>
          <w:sz w:val="24"/>
          <w:szCs w:val="24"/>
        </w:rPr>
        <w:t xml:space="preserve"> </w:t>
      </w:r>
      <w:r w:rsidRPr="0037036C">
        <w:rPr>
          <w:rFonts w:ascii="Times New Roman" w:hAnsi="Times New Roman"/>
          <w:sz w:val="24"/>
          <w:szCs w:val="24"/>
        </w:rPr>
        <w:t xml:space="preserve">23065909750 </w:t>
      </w:r>
    </w:p>
    <w:p w:rsidR="002E1C89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 w:rsidRPr="0068108B">
        <w:rPr>
          <w:rFonts w:ascii="Times New Roman" w:hAnsi="Times New Roman"/>
          <w:sz w:val="24"/>
          <w:szCs w:val="24"/>
        </w:rPr>
        <w:t xml:space="preserve">КБК </w:t>
      </w:r>
      <w:r w:rsidRPr="0037036C">
        <w:rPr>
          <w:rFonts w:ascii="Times New Roman" w:hAnsi="Times New Roman"/>
          <w:sz w:val="24"/>
          <w:szCs w:val="24"/>
        </w:rPr>
        <w:t>00000000000000000130</w:t>
      </w:r>
      <w:r w:rsidRPr="00DE219B">
        <w:rPr>
          <w:rFonts w:ascii="Times New Roman" w:hAnsi="Times New Roman"/>
          <w:sz w:val="24"/>
          <w:szCs w:val="24"/>
        </w:rPr>
        <w:t xml:space="preserve"> </w:t>
      </w:r>
      <w:r w:rsidRPr="0037036C">
        <w:rPr>
          <w:rFonts w:ascii="Times New Roman" w:hAnsi="Times New Roman"/>
          <w:sz w:val="24"/>
          <w:szCs w:val="24"/>
        </w:rPr>
        <w:t>ОКТМО 65701000</w:t>
      </w:r>
    </w:p>
    <w:p w:rsidR="002E1C89" w:rsidRDefault="002E1C89" w:rsidP="002E1C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 платежа</w:t>
      </w:r>
      <w:r w:rsidRPr="0068108B">
        <w:rPr>
          <w:rFonts w:ascii="Times New Roman" w:hAnsi="Times New Roman"/>
          <w:sz w:val="24"/>
          <w:szCs w:val="24"/>
        </w:rPr>
        <w:t xml:space="preserve">: </w:t>
      </w:r>
      <w:r w:rsidRPr="0037036C">
        <w:rPr>
          <w:rFonts w:ascii="Times New Roman" w:hAnsi="Times New Roman"/>
          <w:sz w:val="24"/>
          <w:szCs w:val="24"/>
        </w:rPr>
        <w:t>Министерство финансов Свердловской области (ГБУ СО «МФЦ» л/c 23065909750)</w:t>
      </w:r>
    </w:p>
    <w:p w:rsidR="000743A3" w:rsidRDefault="000743A3" w:rsidP="002E1C89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E1C89" w:rsidRPr="00676F02" w:rsidRDefault="002E1C89" w:rsidP="002E1C89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76F02">
        <w:rPr>
          <w:rFonts w:ascii="Times New Roman" w:eastAsia="Times New Roman" w:hAnsi="Times New Roman"/>
          <w:color w:val="000000"/>
          <w:sz w:val="24"/>
          <w:szCs w:val="24"/>
        </w:rPr>
        <w:t>Приложение к публичной оферте:</w:t>
      </w:r>
    </w:p>
    <w:p w:rsidR="002E1C89" w:rsidRPr="00676F02" w:rsidRDefault="002E1C89" w:rsidP="004131CA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676F02">
        <w:rPr>
          <w:rFonts w:ascii="Times New Roman" w:eastAsia="Times New Roman" w:hAnsi="Times New Roman"/>
          <w:color w:val="000000"/>
          <w:sz w:val="24"/>
          <w:szCs w:val="24"/>
        </w:rPr>
        <w:t>Приложение №</w:t>
      </w:r>
      <w:r w:rsidR="005E37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76F02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676F02">
        <w:rPr>
          <w:rFonts w:ascii="Times New Roman" w:hAnsi="Times New Roman"/>
          <w:i/>
          <w:sz w:val="24"/>
          <w:szCs w:val="24"/>
        </w:rPr>
        <w:t xml:space="preserve"> </w:t>
      </w:r>
      <w:r w:rsidRPr="00676F02">
        <w:rPr>
          <w:rFonts w:ascii="Times New Roman" w:eastAsia="Times New Roman" w:hAnsi="Times New Roman"/>
          <w:color w:val="000000"/>
          <w:sz w:val="24"/>
          <w:szCs w:val="24"/>
        </w:rPr>
        <w:t>Ответ о полном и безоговорочном согласии с условиями оферты</w:t>
      </w:r>
      <w:r w:rsidRPr="007E639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E1C89" w:rsidRPr="00676F02" w:rsidRDefault="002E1C89" w:rsidP="004131CA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676F02">
        <w:rPr>
          <w:rFonts w:ascii="Times New Roman" w:eastAsia="Times New Roman" w:hAnsi="Times New Roman"/>
          <w:color w:val="000000"/>
          <w:sz w:val="24"/>
          <w:szCs w:val="24"/>
        </w:rPr>
        <w:t>Приложение №</w:t>
      </w:r>
      <w:r w:rsidR="005E37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76F02">
        <w:rPr>
          <w:rFonts w:ascii="Times New Roman" w:eastAsia="Times New Roman" w:hAnsi="Times New Roman"/>
          <w:color w:val="000000"/>
          <w:sz w:val="24"/>
          <w:szCs w:val="24"/>
        </w:rPr>
        <w:t>2 Агентский договор</w:t>
      </w:r>
      <w:bookmarkStart w:id="1" w:name="mail-clipboard-id-5048084290311187823074"/>
      <w:bookmarkEnd w:id="1"/>
    </w:p>
    <w:p w:rsidR="0016316E" w:rsidRDefault="0016316E" w:rsidP="002E1C89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2E1C89" w:rsidRPr="007E6133" w:rsidRDefault="002E1C89" w:rsidP="002E1C89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1170E2">
        <w:rPr>
          <w:rFonts w:ascii="Times New Roman" w:hAnsi="Times New Roman"/>
          <w:b/>
          <w:sz w:val="24"/>
          <w:szCs w:val="24"/>
        </w:rPr>
        <w:t>Приложение № 1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A2297">
        <w:rPr>
          <w:rFonts w:ascii="Times New Roman" w:hAnsi="Times New Roman"/>
          <w:b/>
          <w:sz w:val="24"/>
          <w:szCs w:val="24"/>
        </w:rPr>
        <w:t xml:space="preserve">к публичной оферте </w:t>
      </w:r>
    </w:p>
    <w:p w:rsidR="002E1C89" w:rsidRPr="005F4E3B" w:rsidRDefault="002E1C89" w:rsidP="002E1C89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2E1C89" w:rsidRDefault="002E1C89" w:rsidP="002E1C89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color w:val="000000"/>
          <w:sz w:val="25"/>
          <w:szCs w:val="25"/>
        </w:rPr>
      </w:pPr>
    </w:p>
    <w:p w:rsidR="002E1C89" w:rsidRPr="005F4E3B" w:rsidRDefault="002E1C89" w:rsidP="002E1C8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5"/>
          <w:szCs w:val="25"/>
        </w:rPr>
      </w:pPr>
      <w:r w:rsidRPr="005F4E3B">
        <w:rPr>
          <w:rFonts w:ascii="Times New Roman" w:eastAsia="Times New Roman" w:hAnsi="Times New Roman"/>
          <w:color w:val="000000"/>
          <w:sz w:val="25"/>
          <w:szCs w:val="25"/>
        </w:rPr>
        <w:t xml:space="preserve">Ответ о полном и безоговорочном согласии с условиями </w:t>
      </w:r>
      <w:r w:rsidR="00366191">
        <w:rPr>
          <w:rFonts w:ascii="Times New Roman" w:eastAsia="Times New Roman" w:hAnsi="Times New Roman"/>
          <w:color w:val="000000"/>
          <w:sz w:val="25"/>
          <w:szCs w:val="25"/>
        </w:rPr>
        <w:t xml:space="preserve">публичной </w:t>
      </w:r>
      <w:r w:rsidRPr="005F4E3B">
        <w:rPr>
          <w:rFonts w:ascii="Times New Roman" w:eastAsia="Times New Roman" w:hAnsi="Times New Roman"/>
          <w:color w:val="000000"/>
          <w:sz w:val="25"/>
          <w:szCs w:val="25"/>
        </w:rPr>
        <w:t>оферты</w:t>
      </w:r>
    </w:p>
    <w:p w:rsidR="002E1C89" w:rsidRPr="005F4E3B" w:rsidRDefault="002E1C89" w:rsidP="002E1C8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366191" w:rsidRDefault="002E1C89" w:rsidP="002E1C8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45BEB">
        <w:rPr>
          <w:rFonts w:ascii="Times New Roman" w:hAnsi="Times New Roman"/>
          <w:sz w:val="24"/>
          <w:szCs w:val="24"/>
        </w:rPr>
        <w:t xml:space="preserve">В ответ на </w:t>
      </w:r>
      <w:r w:rsidR="00CD063A">
        <w:rPr>
          <w:rFonts w:ascii="Times New Roman" w:hAnsi="Times New Roman"/>
          <w:sz w:val="24"/>
          <w:szCs w:val="24"/>
        </w:rPr>
        <w:t>п</w:t>
      </w:r>
      <w:r w:rsidRPr="00945BEB">
        <w:rPr>
          <w:rFonts w:ascii="Times New Roman" w:hAnsi="Times New Roman"/>
          <w:sz w:val="24"/>
          <w:szCs w:val="24"/>
        </w:rPr>
        <w:t xml:space="preserve">убличную оферту о заключении </w:t>
      </w:r>
      <w:r w:rsidR="00366191">
        <w:rPr>
          <w:rFonts w:ascii="Times New Roman" w:hAnsi="Times New Roman"/>
          <w:sz w:val="24"/>
          <w:szCs w:val="24"/>
        </w:rPr>
        <w:t>а</w:t>
      </w:r>
      <w:r w:rsidRPr="00945BEB">
        <w:rPr>
          <w:rFonts w:ascii="Times New Roman" w:hAnsi="Times New Roman"/>
          <w:sz w:val="24"/>
          <w:szCs w:val="24"/>
        </w:rPr>
        <w:t xml:space="preserve">гентского </w:t>
      </w:r>
      <w:r w:rsidR="00366191">
        <w:rPr>
          <w:rFonts w:ascii="Times New Roman" w:hAnsi="Times New Roman"/>
          <w:sz w:val="24"/>
          <w:szCs w:val="24"/>
        </w:rPr>
        <w:t>д</w:t>
      </w:r>
      <w:r w:rsidRPr="006B211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оговора </w:t>
      </w:r>
      <w:r w:rsidR="00366191"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 приему от физических лиц документов, необходимых для открытия (закрытия) лицевого счета и корректировки сведений по лицевому счету</w:t>
      </w:r>
      <w:r w:rsidRPr="00945BEB">
        <w:rPr>
          <w:rFonts w:ascii="Times New Roman" w:hAnsi="Times New Roman"/>
          <w:sz w:val="24"/>
          <w:szCs w:val="24"/>
        </w:rPr>
        <w:t>, размещённую на сайте в сети Интернет www.mfc66.ru (далее – «</w:t>
      </w:r>
      <w:r w:rsidR="00366191">
        <w:rPr>
          <w:rFonts w:ascii="Times New Roman" w:hAnsi="Times New Roman"/>
          <w:sz w:val="24"/>
          <w:szCs w:val="24"/>
        </w:rPr>
        <w:t>Оферта</w:t>
      </w:r>
      <w:r w:rsidRPr="00945BEB">
        <w:rPr>
          <w:rFonts w:ascii="Times New Roman" w:hAnsi="Times New Roman"/>
          <w:sz w:val="24"/>
          <w:szCs w:val="24"/>
        </w:rPr>
        <w:t xml:space="preserve">»), </w:t>
      </w:r>
    </w:p>
    <w:p w:rsidR="002E1C89" w:rsidRPr="00945BEB" w:rsidRDefault="00366191" w:rsidP="002E1C8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 w:rsidR="002E1C89" w:rsidRPr="00945BEB"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 w:rsidR="002E1C89" w:rsidRPr="00945BEB">
        <w:rPr>
          <w:rFonts w:ascii="Times New Roman" w:hAnsi="Times New Roman"/>
          <w:sz w:val="24"/>
          <w:szCs w:val="24"/>
        </w:rPr>
        <w:t xml:space="preserve"> 438 Гражданского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="002E1C89" w:rsidRPr="00945BEB">
        <w:rPr>
          <w:rFonts w:ascii="Times New Roman" w:hAnsi="Times New Roman"/>
          <w:sz w:val="24"/>
          <w:szCs w:val="24"/>
        </w:rPr>
        <w:t xml:space="preserve"> направляем настоящий </w:t>
      </w:r>
      <w:r>
        <w:rPr>
          <w:rFonts w:ascii="Times New Roman" w:hAnsi="Times New Roman"/>
          <w:sz w:val="24"/>
          <w:szCs w:val="24"/>
        </w:rPr>
        <w:t>о</w:t>
      </w:r>
      <w:r w:rsidR="002E1C89" w:rsidRPr="00945BEB">
        <w:rPr>
          <w:rFonts w:ascii="Times New Roman" w:hAnsi="Times New Roman"/>
          <w:sz w:val="24"/>
          <w:szCs w:val="24"/>
        </w:rPr>
        <w:t xml:space="preserve">твет для целей акцепта </w:t>
      </w:r>
      <w:r>
        <w:rPr>
          <w:rFonts w:ascii="Times New Roman" w:hAnsi="Times New Roman"/>
          <w:sz w:val="24"/>
          <w:szCs w:val="24"/>
        </w:rPr>
        <w:t>О</w:t>
      </w:r>
      <w:r w:rsidR="002E1C89" w:rsidRPr="00945BEB">
        <w:rPr>
          <w:rFonts w:ascii="Times New Roman" w:hAnsi="Times New Roman"/>
          <w:sz w:val="24"/>
          <w:szCs w:val="24"/>
        </w:rPr>
        <w:t>ферты.</w:t>
      </w:r>
    </w:p>
    <w:p w:rsidR="002E1C89" w:rsidRDefault="002E1C89" w:rsidP="002E1C8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45BEB">
        <w:rPr>
          <w:rFonts w:ascii="Times New Roman" w:hAnsi="Times New Roman"/>
          <w:sz w:val="24"/>
          <w:szCs w:val="24"/>
        </w:rPr>
        <w:t xml:space="preserve">Настоящим </w:t>
      </w:r>
      <w:r w:rsidR="00CD063A">
        <w:rPr>
          <w:rFonts w:ascii="Times New Roman" w:hAnsi="Times New Roman"/>
          <w:sz w:val="24"/>
          <w:szCs w:val="24"/>
        </w:rPr>
        <w:t>о</w:t>
      </w:r>
      <w:r w:rsidRPr="00945BEB">
        <w:rPr>
          <w:rFonts w:ascii="Times New Roman" w:hAnsi="Times New Roman"/>
          <w:sz w:val="24"/>
          <w:szCs w:val="24"/>
        </w:rPr>
        <w:t>тветом подтверждаем полное и безо</w:t>
      </w:r>
      <w:r>
        <w:rPr>
          <w:rFonts w:ascii="Times New Roman" w:hAnsi="Times New Roman"/>
          <w:sz w:val="24"/>
          <w:szCs w:val="24"/>
        </w:rPr>
        <w:t xml:space="preserve">говорочное согласие с условиями </w:t>
      </w:r>
      <w:r w:rsidR="00CD063A">
        <w:rPr>
          <w:rFonts w:ascii="Times New Roman" w:hAnsi="Times New Roman"/>
          <w:sz w:val="24"/>
          <w:szCs w:val="24"/>
        </w:rPr>
        <w:t>Оферты</w:t>
      </w:r>
      <w:r w:rsidRPr="00945BEB">
        <w:rPr>
          <w:rFonts w:ascii="Times New Roman" w:hAnsi="Times New Roman"/>
          <w:sz w:val="24"/>
          <w:szCs w:val="24"/>
        </w:rPr>
        <w:t xml:space="preserve">, </w:t>
      </w:r>
      <w:r w:rsidR="00CD063A">
        <w:rPr>
          <w:rFonts w:ascii="Times New Roman" w:hAnsi="Times New Roman"/>
          <w:sz w:val="24"/>
          <w:szCs w:val="24"/>
        </w:rPr>
        <w:t>а</w:t>
      </w:r>
      <w:r w:rsidRPr="00945BEB">
        <w:rPr>
          <w:rFonts w:ascii="Times New Roman" w:hAnsi="Times New Roman"/>
          <w:sz w:val="24"/>
          <w:szCs w:val="24"/>
        </w:rPr>
        <w:t>гентского договора</w:t>
      </w:r>
      <w:r w:rsidR="00CD063A" w:rsidRPr="00CD063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CD063A" w:rsidRPr="002E1C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 приему от физических лиц документов, необходимых для открытия (закрытия) лицевого счета и корректировки сведений по лицевому счету</w:t>
      </w:r>
      <w:r w:rsidR="00CD063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Pr="00945BEB">
        <w:rPr>
          <w:rFonts w:ascii="Times New Roman" w:hAnsi="Times New Roman"/>
          <w:sz w:val="24"/>
          <w:szCs w:val="24"/>
        </w:rPr>
        <w:t xml:space="preserve"> являющегося приложением к </w:t>
      </w:r>
      <w:r w:rsidR="00CD063A">
        <w:rPr>
          <w:rFonts w:ascii="Times New Roman" w:hAnsi="Times New Roman"/>
          <w:sz w:val="24"/>
          <w:szCs w:val="24"/>
        </w:rPr>
        <w:t>О</w:t>
      </w:r>
      <w:r w:rsidRPr="00945BEB">
        <w:rPr>
          <w:rFonts w:ascii="Times New Roman" w:hAnsi="Times New Roman"/>
          <w:sz w:val="24"/>
          <w:szCs w:val="24"/>
        </w:rPr>
        <w:t>ферте, а также подтверждаем полное соответствие требованиям</w:t>
      </w:r>
      <w:r w:rsidR="00CD063A">
        <w:rPr>
          <w:rFonts w:ascii="Times New Roman" w:hAnsi="Times New Roman"/>
          <w:sz w:val="24"/>
          <w:szCs w:val="24"/>
        </w:rPr>
        <w:t xml:space="preserve"> Оферты</w:t>
      </w:r>
      <w:r w:rsidRPr="00945BEB">
        <w:rPr>
          <w:rFonts w:ascii="Times New Roman" w:hAnsi="Times New Roman"/>
          <w:sz w:val="24"/>
          <w:szCs w:val="24"/>
        </w:rPr>
        <w:t xml:space="preserve">, предъявляемым к </w:t>
      </w:r>
      <w:r w:rsidR="00CD063A">
        <w:rPr>
          <w:rFonts w:ascii="Times New Roman" w:hAnsi="Times New Roman"/>
          <w:sz w:val="24"/>
          <w:szCs w:val="24"/>
        </w:rPr>
        <w:t>юридическому лицу ее</w:t>
      </w:r>
      <w:r w:rsidRPr="00945BEB">
        <w:rPr>
          <w:rFonts w:ascii="Times New Roman" w:hAnsi="Times New Roman"/>
          <w:sz w:val="24"/>
          <w:szCs w:val="24"/>
        </w:rPr>
        <w:t xml:space="preserve"> акцептующ</w:t>
      </w:r>
      <w:r w:rsidR="00CD063A">
        <w:rPr>
          <w:rFonts w:ascii="Times New Roman" w:hAnsi="Times New Roman"/>
          <w:sz w:val="24"/>
          <w:szCs w:val="24"/>
        </w:rPr>
        <w:t>ему</w:t>
      </w:r>
      <w:r w:rsidRPr="00945BEB">
        <w:rPr>
          <w:rFonts w:ascii="Times New Roman" w:hAnsi="Times New Roman"/>
          <w:sz w:val="24"/>
          <w:szCs w:val="24"/>
        </w:rPr>
        <w:t>.</w:t>
      </w:r>
    </w:p>
    <w:p w:rsidR="002E1C89" w:rsidRPr="00945BEB" w:rsidRDefault="002E1C89" w:rsidP="002E1C8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1C89" w:rsidRPr="00945BEB" w:rsidRDefault="002E1C89" w:rsidP="002E1C89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945BEB">
        <w:rPr>
          <w:rFonts w:ascii="Times New Roman" w:hAnsi="Times New Roman"/>
          <w:sz w:val="24"/>
          <w:szCs w:val="24"/>
        </w:rPr>
        <w:t xml:space="preserve">Приложение: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5"/>
        <w:gridCol w:w="5102"/>
        <w:gridCol w:w="3818"/>
      </w:tblGrid>
      <w:tr w:rsidR="002E1C89" w:rsidRPr="005F4E3B" w:rsidTr="000743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5F4E3B" w:rsidRDefault="002E1C89" w:rsidP="00137A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F4E3B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Агентский договор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на ___ стр. в ___ экз.</w:t>
            </w:r>
          </w:p>
        </w:tc>
      </w:tr>
      <w:tr w:rsidR="002E1C89" w:rsidRPr="005F4E3B" w:rsidTr="000743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5F4E3B" w:rsidRDefault="002E1C89" w:rsidP="00137A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F4E3B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Копия Устава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на ___ стр. в ___ экз.</w:t>
            </w:r>
          </w:p>
        </w:tc>
      </w:tr>
      <w:tr w:rsidR="002E1C89" w:rsidRPr="005F4E3B" w:rsidTr="000743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5F4E3B" w:rsidRDefault="002E1C89" w:rsidP="00137A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F4E3B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регистрации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на ___ стр. в ___ экз.</w:t>
            </w:r>
          </w:p>
        </w:tc>
      </w:tr>
      <w:tr w:rsidR="002E1C89" w:rsidRPr="005F4E3B" w:rsidTr="000743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5F4E3B" w:rsidRDefault="002E1C89" w:rsidP="00137A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F4E3B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Копия свидетельства о постановке на учет по месту нахождения организации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на ___ стр. в ___ экз.</w:t>
            </w:r>
          </w:p>
        </w:tc>
      </w:tr>
      <w:tr w:rsidR="002E1C89" w:rsidRPr="005F4E3B" w:rsidTr="000743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5F4E3B" w:rsidRDefault="002E1C89" w:rsidP="00137A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F4E3B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Копия решения об избрании лица, имеющего право действовать от имени организации без доверенности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на ___ стр. в ___ экз.</w:t>
            </w:r>
          </w:p>
        </w:tc>
      </w:tr>
      <w:tr w:rsidR="002E1C89" w:rsidRPr="005F4E3B" w:rsidTr="000743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5F4E3B" w:rsidRDefault="002E1C89" w:rsidP="00137A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5F4E3B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Выписка из ЕГРЮЛ, полученная не позднее 5 дней до момента акцепта Оферты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89" w:rsidRPr="00945BEB" w:rsidRDefault="002E1C89" w:rsidP="0013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EB">
              <w:rPr>
                <w:rFonts w:ascii="Times New Roman" w:hAnsi="Times New Roman"/>
                <w:sz w:val="24"/>
                <w:szCs w:val="24"/>
              </w:rPr>
              <w:t>на ___ стр. в ___ экз.</w:t>
            </w:r>
          </w:p>
        </w:tc>
      </w:tr>
    </w:tbl>
    <w:p w:rsidR="002E1C89" w:rsidRPr="005F4E3B" w:rsidRDefault="002E1C89" w:rsidP="002E1C8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5"/>
          <w:szCs w:val="25"/>
        </w:rPr>
      </w:pPr>
      <w:r w:rsidRPr="005F4E3B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</w:p>
    <w:p w:rsidR="002E1C89" w:rsidRPr="005F4E3B" w:rsidRDefault="002E1C89" w:rsidP="002E1C8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5"/>
          <w:szCs w:val="25"/>
        </w:rPr>
      </w:pPr>
      <w:r w:rsidRPr="005F4E3B">
        <w:rPr>
          <w:rFonts w:ascii="Times New Roman" w:eastAsia="Times New Roman" w:hAnsi="Times New Roman"/>
          <w:color w:val="000000"/>
          <w:sz w:val="25"/>
          <w:szCs w:val="25"/>
        </w:rPr>
        <w:t>__________________ (должность)</w:t>
      </w:r>
    </w:p>
    <w:p w:rsidR="002E1C89" w:rsidRPr="005F4E3B" w:rsidRDefault="002E1C89" w:rsidP="002E1C8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5"/>
          <w:szCs w:val="25"/>
        </w:rPr>
      </w:pPr>
      <w:r w:rsidRPr="005F4E3B">
        <w:rPr>
          <w:rFonts w:ascii="Times New Roman" w:eastAsia="Times New Roman" w:hAnsi="Times New Roman"/>
          <w:color w:val="000000"/>
          <w:sz w:val="25"/>
          <w:szCs w:val="25"/>
        </w:rPr>
        <w:t>__________________/_______________</w:t>
      </w:r>
    </w:p>
    <w:p w:rsidR="002E1C89" w:rsidRPr="005F4E3B" w:rsidRDefault="002E1C89" w:rsidP="002E1C8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5"/>
          <w:szCs w:val="25"/>
        </w:rPr>
      </w:pPr>
      <w:proofErr w:type="spellStart"/>
      <w:r w:rsidRPr="005F4E3B">
        <w:rPr>
          <w:rFonts w:ascii="Times New Roman" w:eastAsia="Times New Roman" w:hAnsi="Times New Roman"/>
          <w:color w:val="000000"/>
          <w:sz w:val="25"/>
          <w:szCs w:val="25"/>
        </w:rPr>
        <w:t>м.п</w:t>
      </w:r>
      <w:proofErr w:type="spellEnd"/>
      <w:r w:rsidRPr="005F4E3B">
        <w:rPr>
          <w:rFonts w:ascii="Times New Roman" w:eastAsia="Times New Roman" w:hAnsi="Times New Roman"/>
          <w:color w:val="000000"/>
          <w:sz w:val="25"/>
          <w:szCs w:val="25"/>
        </w:rPr>
        <w:t>.</w:t>
      </w:r>
    </w:p>
    <w:p w:rsidR="000D583B" w:rsidRDefault="000D583B"/>
    <w:sectPr w:rsidR="000D583B" w:rsidSect="000743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83D83"/>
    <w:multiLevelType w:val="hybridMultilevel"/>
    <w:tmpl w:val="7F0A069A"/>
    <w:lvl w:ilvl="0" w:tplc="ABDC8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255912"/>
    <w:multiLevelType w:val="hybridMultilevel"/>
    <w:tmpl w:val="392A527C"/>
    <w:lvl w:ilvl="0" w:tplc="322E5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5D"/>
    <w:rsid w:val="000743A3"/>
    <w:rsid w:val="000B59FD"/>
    <w:rsid w:val="000D1F5D"/>
    <w:rsid w:val="000D583B"/>
    <w:rsid w:val="0016316E"/>
    <w:rsid w:val="002453EF"/>
    <w:rsid w:val="0027571D"/>
    <w:rsid w:val="002E1C89"/>
    <w:rsid w:val="00366191"/>
    <w:rsid w:val="004131CA"/>
    <w:rsid w:val="00515F69"/>
    <w:rsid w:val="005E3772"/>
    <w:rsid w:val="00607B68"/>
    <w:rsid w:val="009046D6"/>
    <w:rsid w:val="00960AA7"/>
    <w:rsid w:val="009E273D"/>
    <w:rsid w:val="00A6084C"/>
    <w:rsid w:val="00B35C7E"/>
    <w:rsid w:val="00B557BC"/>
    <w:rsid w:val="00BD7BCA"/>
    <w:rsid w:val="00CD063A"/>
    <w:rsid w:val="00D04D6B"/>
    <w:rsid w:val="00DF6A81"/>
    <w:rsid w:val="00E0210D"/>
    <w:rsid w:val="00F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7CA1B-848A-42A2-8958-30B7CC3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8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1C89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2E1C89"/>
    <w:pPr>
      <w:ind w:left="720"/>
      <w:contextualSpacing/>
    </w:p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2E1C89"/>
    <w:rPr>
      <w:rFonts w:ascii="Verdana" w:eastAsia="Verdana" w:hAnsi="Verdana" w:cs="Times New Roman"/>
      <w:sz w:val="15"/>
      <w:szCs w:val="16"/>
      <w:lang w:eastAsia="ru-RU"/>
    </w:rPr>
  </w:style>
  <w:style w:type="table" w:styleId="a6">
    <w:name w:val="Table Grid"/>
    <w:basedOn w:val="a1"/>
    <w:uiPriority w:val="59"/>
    <w:rsid w:val="002E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D7B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7BCA"/>
    <w:rPr>
      <w:rFonts w:ascii="Segoe UI" w:eastAsia="Verdan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@mfc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66.ru" TargetMode="External"/><Relationship Id="rId5" Type="http://schemas.openxmlformats.org/officeDocument/2006/relationships/hyperlink" Target="https://mfc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Алена Геннадьевна</dc:creator>
  <cp:keywords/>
  <dc:description/>
  <cp:lastModifiedBy>Каминская Юлия Алексеевна</cp:lastModifiedBy>
  <cp:revision>19</cp:revision>
  <cp:lastPrinted>2025-09-03T04:50:00Z</cp:lastPrinted>
  <dcterms:created xsi:type="dcterms:W3CDTF">2025-02-20T09:09:00Z</dcterms:created>
  <dcterms:modified xsi:type="dcterms:W3CDTF">2025-09-03T05:04:00Z</dcterms:modified>
</cp:coreProperties>
</file>