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79D5D" w14:textId="205130A5" w:rsidR="006219DF" w:rsidRPr="003D71EA" w:rsidRDefault="006219DF" w:rsidP="00E034F3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3D71EA">
        <w:rPr>
          <w:rFonts w:ascii="Liberation Serif" w:hAnsi="Liberation Serif" w:cs="Liberation Serif"/>
          <w:b/>
          <w:sz w:val="24"/>
          <w:szCs w:val="24"/>
        </w:rPr>
        <w:t xml:space="preserve">Извещение о проведении открытого конкурса на право заключения агентского договора по </w:t>
      </w:r>
      <w:r w:rsidR="00FF565F" w:rsidRPr="003D71EA">
        <w:rPr>
          <w:rFonts w:ascii="Liberation Serif" w:hAnsi="Liberation Serif" w:cs="Liberation Serif"/>
          <w:b/>
          <w:sz w:val="24"/>
          <w:szCs w:val="24"/>
        </w:rPr>
        <w:t>оказанию г</w:t>
      </w:r>
      <w:r w:rsidRPr="003D71EA">
        <w:rPr>
          <w:rFonts w:ascii="Liberation Serif" w:hAnsi="Liberation Serif" w:cs="Liberation Serif"/>
          <w:b/>
          <w:sz w:val="24"/>
          <w:szCs w:val="24"/>
        </w:rPr>
        <w:t>осударственным бюджетным учреждением Свердловской области «Многофункциональный центр предоставления государственных и муници</w:t>
      </w:r>
      <w:r w:rsidR="004377CE" w:rsidRPr="003D71EA">
        <w:rPr>
          <w:rFonts w:ascii="Liberation Serif" w:hAnsi="Liberation Serif" w:cs="Liberation Serif"/>
          <w:b/>
          <w:sz w:val="24"/>
          <w:szCs w:val="24"/>
        </w:rPr>
        <w:t>пальных услуг»</w:t>
      </w:r>
      <w:r w:rsidR="00FF565F" w:rsidRPr="003D71EA">
        <w:rPr>
          <w:rFonts w:ascii="Liberation Serif" w:hAnsi="Liberation Serif" w:cs="Liberation Serif"/>
          <w:b/>
          <w:sz w:val="24"/>
          <w:szCs w:val="24"/>
        </w:rPr>
        <w:t xml:space="preserve"> услуг по приему заявок от физических и юридических лиц </w:t>
      </w:r>
      <w:r w:rsidR="009378A1" w:rsidRPr="003D71EA">
        <w:rPr>
          <w:rFonts w:ascii="Liberation Serif" w:hAnsi="Liberation Serif" w:cs="Liberation Serif"/>
          <w:b/>
          <w:sz w:val="24"/>
          <w:szCs w:val="24"/>
        </w:rPr>
        <w:br/>
      </w:r>
      <w:r w:rsidR="00FF565F" w:rsidRPr="003D71EA">
        <w:rPr>
          <w:rFonts w:ascii="Liberation Serif" w:hAnsi="Liberation Serif" w:cs="Liberation Serif"/>
          <w:b/>
          <w:sz w:val="24"/>
          <w:szCs w:val="24"/>
        </w:rPr>
        <w:t xml:space="preserve">на осуществление кадастровых работ </w:t>
      </w:r>
    </w:p>
    <w:p w14:paraId="6E1CBBFE" w14:textId="77777777" w:rsidR="00FA21CB" w:rsidRPr="003D71EA" w:rsidRDefault="006219DF" w:rsidP="00AE2DE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D71EA">
        <w:rPr>
          <w:rFonts w:ascii="Liberation Serif" w:hAnsi="Liberation Serif" w:cs="Liberation Serif"/>
          <w:b/>
          <w:sz w:val="24"/>
          <w:szCs w:val="24"/>
        </w:rPr>
        <w:t>Наименование: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Открытый конкурс на право заключения </w:t>
      </w:r>
      <w:r w:rsidR="00FA21CB" w:rsidRPr="003D71EA">
        <w:rPr>
          <w:rFonts w:ascii="Liberation Serif" w:hAnsi="Liberation Serif" w:cs="Liberation Serif"/>
          <w:sz w:val="24"/>
          <w:szCs w:val="24"/>
        </w:rPr>
        <w:t xml:space="preserve">агентского договора </w:t>
      </w:r>
      <w:r w:rsidR="00FA21CB" w:rsidRPr="003D71EA">
        <w:rPr>
          <w:rFonts w:ascii="Liberation Serif" w:hAnsi="Liberation Serif" w:cs="Liberation Serif"/>
          <w:sz w:val="24"/>
          <w:szCs w:val="24"/>
        </w:rPr>
        <w:br/>
        <w:t xml:space="preserve">по реализации государственным бюджетным учреждением Свердловской области «Многофункциональный центр предоставления государственных и муниципальных услуг» гражданам услуг </w:t>
      </w:r>
      <w:r w:rsidR="00E034F3" w:rsidRPr="003D71EA">
        <w:rPr>
          <w:rFonts w:ascii="Liberation Serif" w:hAnsi="Liberation Serif" w:cs="Liberation Serif"/>
          <w:sz w:val="24"/>
          <w:szCs w:val="24"/>
        </w:rPr>
        <w:t>кадастрового инженера / организации, предоставляющей кадастровые услуги,</w:t>
      </w:r>
      <w:r w:rsidR="00FA21CB" w:rsidRPr="003D71EA">
        <w:rPr>
          <w:rFonts w:ascii="Liberation Serif" w:hAnsi="Liberation Serif" w:cs="Liberation Serif"/>
          <w:sz w:val="24"/>
          <w:szCs w:val="24"/>
        </w:rPr>
        <w:t xml:space="preserve"> по проведению кадастровых работ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. </w:t>
      </w:r>
    </w:p>
    <w:p w14:paraId="5F64FCDA" w14:textId="77777777" w:rsidR="00FA21CB" w:rsidRPr="003D71EA" w:rsidRDefault="006219DF" w:rsidP="00AE2DE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D71EA">
        <w:rPr>
          <w:rFonts w:ascii="Liberation Serif" w:hAnsi="Liberation Serif" w:cs="Liberation Serif"/>
          <w:b/>
          <w:sz w:val="24"/>
          <w:szCs w:val="24"/>
        </w:rPr>
        <w:t>Организатор: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Государственное бюджетное учреждение </w:t>
      </w:r>
      <w:r w:rsidR="00FA21CB" w:rsidRPr="003D71EA">
        <w:rPr>
          <w:rFonts w:ascii="Liberation Serif" w:hAnsi="Liberation Serif" w:cs="Liberation Serif"/>
          <w:sz w:val="24"/>
          <w:szCs w:val="24"/>
        </w:rPr>
        <w:t xml:space="preserve">Свердловской области «Многофункциональный центр предоставления государственных и муниципальных услуг» 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(сокращенное наименование – ГБУ </w:t>
      </w:r>
      <w:r w:rsidR="00FA21CB" w:rsidRPr="003D71EA">
        <w:rPr>
          <w:rFonts w:ascii="Liberation Serif" w:hAnsi="Liberation Serif" w:cs="Liberation Serif"/>
          <w:sz w:val="24"/>
          <w:szCs w:val="24"/>
        </w:rPr>
        <w:t>С</w:t>
      </w:r>
      <w:r w:rsidRPr="003D71EA">
        <w:rPr>
          <w:rFonts w:ascii="Liberation Serif" w:hAnsi="Liberation Serif" w:cs="Liberation Serif"/>
          <w:sz w:val="24"/>
          <w:szCs w:val="24"/>
        </w:rPr>
        <w:t>О «М</w:t>
      </w:r>
      <w:r w:rsidR="00FA21CB" w:rsidRPr="003D71EA">
        <w:rPr>
          <w:rFonts w:ascii="Liberation Serif" w:hAnsi="Liberation Serif" w:cs="Liberation Serif"/>
          <w:sz w:val="24"/>
          <w:szCs w:val="24"/>
        </w:rPr>
        <w:t>Ф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Ц»). </w:t>
      </w:r>
    </w:p>
    <w:p w14:paraId="40452185" w14:textId="77777777" w:rsidR="00FA21CB" w:rsidRPr="003D71EA" w:rsidRDefault="006219DF" w:rsidP="00AE2DE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D71EA">
        <w:rPr>
          <w:rFonts w:ascii="Liberation Serif" w:hAnsi="Liberation Serif" w:cs="Liberation Serif"/>
          <w:b/>
          <w:sz w:val="24"/>
          <w:szCs w:val="24"/>
        </w:rPr>
        <w:t>1.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</w:t>
      </w:r>
      <w:r w:rsidRPr="003D71EA">
        <w:rPr>
          <w:rFonts w:ascii="Liberation Serif" w:hAnsi="Liberation Serif" w:cs="Liberation Serif"/>
          <w:b/>
          <w:sz w:val="24"/>
          <w:szCs w:val="24"/>
        </w:rPr>
        <w:t>Место нахождения: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</w:t>
      </w:r>
      <w:r w:rsidR="00FA21CB" w:rsidRPr="003D71EA">
        <w:rPr>
          <w:rFonts w:ascii="Liberation Serif" w:hAnsi="Liberation Serif" w:cs="Liberation Serif"/>
          <w:sz w:val="24"/>
          <w:szCs w:val="24"/>
        </w:rPr>
        <w:t>620014, Свердловская обл., г. Екатеринбург, ул. 8 Марта, стр. 13.</w:t>
      </w:r>
    </w:p>
    <w:p w14:paraId="3723BB7E" w14:textId="77777777" w:rsidR="00FA21CB" w:rsidRPr="003D71EA" w:rsidRDefault="006219DF" w:rsidP="00AE2DE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D71EA">
        <w:rPr>
          <w:rFonts w:ascii="Liberation Serif" w:hAnsi="Liberation Serif" w:cs="Liberation Serif"/>
          <w:b/>
          <w:sz w:val="24"/>
          <w:szCs w:val="24"/>
        </w:rPr>
        <w:t xml:space="preserve">2. Адрес почтовый: </w:t>
      </w:r>
      <w:r w:rsidR="00FA21CB" w:rsidRPr="003D71EA">
        <w:rPr>
          <w:rFonts w:ascii="Liberation Serif" w:hAnsi="Liberation Serif" w:cs="Liberation Serif"/>
          <w:sz w:val="24"/>
          <w:szCs w:val="24"/>
        </w:rPr>
        <w:t>620014, Свердловская обл., г. Екатеринбург, ул. 8 Марта, стр. 13.</w:t>
      </w:r>
    </w:p>
    <w:p w14:paraId="70DC91E2" w14:textId="77777777" w:rsidR="00FA21CB" w:rsidRPr="003D71EA" w:rsidRDefault="00274913" w:rsidP="00AE2DE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D71EA">
        <w:rPr>
          <w:rFonts w:ascii="Liberation Serif" w:hAnsi="Liberation Serif" w:cs="Liberation Serif"/>
          <w:b/>
          <w:sz w:val="24"/>
          <w:szCs w:val="24"/>
        </w:rPr>
        <w:t>3. Адрес электронной почты: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mfc@mfc66.ru</w:t>
      </w:r>
      <w:r w:rsidR="00431EB3" w:rsidRPr="003D71EA">
        <w:rPr>
          <w:rFonts w:ascii="Liberation Serif" w:hAnsi="Liberation Serif" w:cs="Liberation Serif"/>
          <w:sz w:val="24"/>
          <w:szCs w:val="24"/>
        </w:rPr>
        <w:t>.</w:t>
      </w:r>
    </w:p>
    <w:p w14:paraId="58D58562" w14:textId="77777777" w:rsidR="00FA21CB" w:rsidRPr="003D71EA" w:rsidRDefault="006219DF" w:rsidP="00AE2DE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D71EA">
        <w:rPr>
          <w:rFonts w:ascii="Liberation Serif" w:hAnsi="Liberation Serif" w:cs="Liberation Serif"/>
          <w:b/>
          <w:sz w:val="24"/>
          <w:szCs w:val="24"/>
        </w:rPr>
        <w:t>4. Официальный сайт: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</w:t>
      </w:r>
      <w:r w:rsidR="00274913" w:rsidRPr="003D71EA">
        <w:rPr>
          <w:rFonts w:ascii="Liberation Serif" w:hAnsi="Liberation Serif" w:cs="Liberation Serif"/>
          <w:sz w:val="24"/>
          <w:szCs w:val="24"/>
        </w:rPr>
        <w:t>https://mfc66.ru/.</w:t>
      </w:r>
    </w:p>
    <w:p w14:paraId="126AEB3A" w14:textId="77777777" w:rsidR="00FA21CB" w:rsidRPr="003D71EA" w:rsidRDefault="006219DF" w:rsidP="00AE2DE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D71EA">
        <w:rPr>
          <w:rFonts w:ascii="Liberation Serif" w:hAnsi="Liberation Serif" w:cs="Liberation Serif"/>
          <w:b/>
          <w:sz w:val="24"/>
          <w:szCs w:val="24"/>
        </w:rPr>
        <w:t>5. Контактный телефон: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8 (</w:t>
      </w:r>
      <w:r w:rsidR="00FA21CB" w:rsidRPr="003D71EA">
        <w:rPr>
          <w:rFonts w:ascii="Liberation Serif" w:hAnsi="Liberation Serif" w:cs="Liberation Serif"/>
          <w:sz w:val="24"/>
          <w:szCs w:val="24"/>
        </w:rPr>
        <w:t>343) 273-00-08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. </w:t>
      </w:r>
    </w:p>
    <w:p w14:paraId="2ACED5C1" w14:textId="1C00AD49" w:rsidR="00274913" w:rsidRPr="003D71EA" w:rsidRDefault="006219DF" w:rsidP="00AE2DE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D71EA">
        <w:rPr>
          <w:rFonts w:ascii="Liberation Serif" w:hAnsi="Liberation Serif" w:cs="Liberation Serif"/>
          <w:b/>
          <w:sz w:val="24"/>
          <w:szCs w:val="24"/>
        </w:rPr>
        <w:t>6.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</w:t>
      </w:r>
      <w:r w:rsidRPr="003D71EA">
        <w:rPr>
          <w:rFonts w:ascii="Liberation Serif" w:hAnsi="Liberation Serif" w:cs="Liberation Serif"/>
          <w:b/>
          <w:sz w:val="24"/>
          <w:szCs w:val="24"/>
        </w:rPr>
        <w:t>Предмет конкурса: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право</w:t>
      </w:r>
      <w:r w:rsidR="00274913" w:rsidRPr="003D71EA">
        <w:rPr>
          <w:rFonts w:ascii="Liberation Serif" w:hAnsi="Liberation Serif" w:cs="Liberation Serif"/>
          <w:sz w:val="24"/>
          <w:szCs w:val="24"/>
        </w:rPr>
        <w:t xml:space="preserve"> </w:t>
      </w:r>
      <w:r w:rsidR="00A100F0" w:rsidRPr="003D71EA">
        <w:rPr>
          <w:rFonts w:ascii="Liberation Serif" w:hAnsi="Liberation Serif" w:cs="Liberation Serif"/>
          <w:sz w:val="24"/>
          <w:szCs w:val="24"/>
        </w:rPr>
        <w:t xml:space="preserve">на </w:t>
      </w:r>
      <w:r w:rsidR="00274913" w:rsidRPr="003D71EA">
        <w:rPr>
          <w:rFonts w:ascii="Liberation Serif" w:hAnsi="Liberation Serif" w:cs="Liberation Serif"/>
          <w:sz w:val="24"/>
          <w:szCs w:val="24"/>
        </w:rPr>
        <w:t>заключени</w:t>
      </w:r>
      <w:r w:rsidR="00A100F0" w:rsidRPr="003D71EA">
        <w:rPr>
          <w:rFonts w:ascii="Liberation Serif" w:hAnsi="Liberation Serif" w:cs="Liberation Serif"/>
          <w:sz w:val="24"/>
          <w:szCs w:val="24"/>
        </w:rPr>
        <w:t>е</w:t>
      </w:r>
      <w:r w:rsidR="00274913" w:rsidRPr="003D71EA">
        <w:rPr>
          <w:rFonts w:ascii="Liberation Serif" w:hAnsi="Liberation Serif" w:cs="Liberation Serif"/>
          <w:sz w:val="24"/>
          <w:szCs w:val="24"/>
        </w:rPr>
        <w:t xml:space="preserve"> агентского договора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, на основании которого </w:t>
      </w:r>
      <w:r w:rsidR="00274913" w:rsidRPr="003D71EA">
        <w:rPr>
          <w:rFonts w:ascii="Liberation Serif" w:hAnsi="Liberation Serif" w:cs="Liberation Serif"/>
          <w:sz w:val="24"/>
          <w:szCs w:val="24"/>
        </w:rPr>
        <w:t>ГБУ СО «МФЦ»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будет осуществлять от имени и за счет </w:t>
      </w:r>
      <w:r w:rsidR="00A100F0" w:rsidRPr="003D71EA">
        <w:rPr>
          <w:rFonts w:ascii="Liberation Serif" w:hAnsi="Liberation Serif" w:cs="Liberation Serif"/>
          <w:sz w:val="24"/>
          <w:szCs w:val="24"/>
        </w:rPr>
        <w:t>кадастрового инженера / организации, предоставляющей кадастровые услуги,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</w:t>
      </w:r>
      <w:r w:rsidR="00A100F0" w:rsidRPr="003D71EA">
        <w:rPr>
          <w:rFonts w:ascii="Liberation Serif" w:hAnsi="Liberation Serif" w:cs="Liberation Serif"/>
          <w:sz w:val="24"/>
          <w:szCs w:val="24"/>
        </w:rPr>
        <w:t xml:space="preserve">прием заявок от физических </w:t>
      </w:r>
      <w:r w:rsidR="00AE2DEC" w:rsidRPr="003D71EA">
        <w:rPr>
          <w:rFonts w:ascii="Liberation Serif" w:hAnsi="Liberation Serif" w:cs="Liberation Serif"/>
          <w:sz w:val="24"/>
          <w:szCs w:val="24"/>
        </w:rPr>
        <w:br/>
      </w:r>
      <w:r w:rsidR="00A100F0" w:rsidRPr="003D71EA">
        <w:rPr>
          <w:rFonts w:ascii="Liberation Serif" w:hAnsi="Liberation Serif" w:cs="Liberation Serif"/>
          <w:sz w:val="24"/>
          <w:szCs w:val="24"/>
        </w:rPr>
        <w:t>и юридических лиц на осуществление кадастровых работ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. </w:t>
      </w:r>
    </w:p>
    <w:p w14:paraId="0689654D" w14:textId="77777777" w:rsidR="00AE2DEC" w:rsidRPr="003D71EA" w:rsidRDefault="006219DF" w:rsidP="00AE2DEC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D71EA">
        <w:rPr>
          <w:rFonts w:ascii="Liberation Serif" w:hAnsi="Liberation Serif" w:cs="Liberation Serif"/>
          <w:b/>
          <w:sz w:val="24"/>
          <w:szCs w:val="24"/>
        </w:rPr>
        <w:t xml:space="preserve">7. </w:t>
      </w:r>
      <w:r w:rsidR="00543DF5" w:rsidRPr="003D71EA">
        <w:rPr>
          <w:rFonts w:ascii="Liberation Serif" w:hAnsi="Liberation Serif" w:cs="Liberation Serif"/>
          <w:b/>
          <w:sz w:val="24"/>
          <w:szCs w:val="24"/>
        </w:rPr>
        <w:t>Местом проведения кадастровых работ является:</w:t>
      </w:r>
      <w:r w:rsidR="00543DF5" w:rsidRPr="003D71EA">
        <w:rPr>
          <w:rFonts w:ascii="Liberation Serif" w:hAnsi="Liberation Serif" w:cs="Liberation Serif"/>
          <w:sz w:val="24"/>
          <w:szCs w:val="24"/>
        </w:rPr>
        <w:t xml:space="preserve"> территория </w:t>
      </w:r>
      <w:r w:rsidR="00AE2DEC" w:rsidRPr="003D71EA">
        <w:rPr>
          <w:rFonts w:ascii="Liberation Serif" w:hAnsi="Liberation Serif" w:cs="Liberation Serif"/>
          <w:sz w:val="24"/>
          <w:szCs w:val="24"/>
        </w:rPr>
        <w:br/>
      </w:r>
      <w:r w:rsidR="00543DF5" w:rsidRPr="003D71EA">
        <w:rPr>
          <w:rFonts w:ascii="Liberation Serif" w:hAnsi="Liberation Serif" w:cs="Liberation Serif"/>
          <w:sz w:val="24"/>
          <w:szCs w:val="24"/>
        </w:rPr>
        <w:t>г. Екатеринбурга Свердловской обл., территория в пределах 50 км от г. Екатеринбурга Свердловской обл. </w:t>
      </w:r>
    </w:p>
    <w:p w14:paraId="70841F1D" w14:textId="6ADAB698" w:rsidR="00543DF5" w:rsidRPr="003D71EA" w:rsidRDefault="00543DF5" w:rsidP="00AE2DEC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D71EA">
        <w:rPr>
          <w:rFonts w:ascii="Liberation Serif" w:hAnsi="Liberation Serif" w:cs="Liberation Serif"/>
          <w:b/>
          <w:sz w:val="24"/>
          <w:szCs w:val="24"/>
        </w:rPr>
        <w:t xml:space="preserve">Местом оказания услуги по приему заявок от физических и юридических лиц </w:t>
      </w:r>
      <w:r w:rsidRPr="003D71EA">
        <w:rPr>
          <w:rFonts w:ascii="Liberation Serif" w:hAnsi="Liberation Serif" w:cs="Liberation Serif"/>
          <w:b/>
          <w:sz w:val="24"/>
          <w:szCs w:val="24"/>
        </w:rPr>
        <w:br/>
        <w:t>на осуществление кадастровых работ являются: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территория Свердловской обл</w:t>
      </w:r>
      <w:r w:rsidR="00AE2DEC" w:rsidRPr="003D71EA">
        <w:rPr>
          <w:rFonts w:ascii="Liberation Serif" w:hAnsi="Liberation Serif" w:cs="Liberation Serif"/>
          <w:sz w:val="24"/>
          <w:szCs w:val="24"/>
        </w:rPr>
        <w:t>асти.</w:t>
      </w:r>
      <w:r w:rsidRPr="003D71EA">
        <w:rPr>
          <w:rFonts w:ascii="Liberation Serif" w:hAnsi="Liberation Serif" w:cs="Liberation Serif"/>
          <w:sz w:val="24"/>
          <w:szCs w:val="24"/>
        </w:rPr>
        <w:t> </w:t>
      </w:r>
    </w:p>
    <w:p w14:paraId="0D674282" w14:textId="1772E2FE" w:rsidR="00B4074B" w:rsidRPr="003D71EA" w:rsidRDefault="006219DF" w:rsidP="00AE2DE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D71EA">
        <w:rPr>
          <w:rFonts w:ascii="Liberation Serif" w:hAnsi="Liberation Serif" w:cs="Liberation Serif"/>
          <w:b/>
          <w:sz w:val="24"/>
          <w:szCs w:val="24"/>
        </w:rPr>
        <w:t>8.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</w:t>
      </w:r>
      <w:r w:rsidR="002B0C00" w:rsidRPr="003D71EA">
        <w:rPr>
          <w:rFonts w:ascii="Liberation Serif" w:hAnsi="Liberation Serif" w:cs="Liberation Serif"/>
          <w:b/>
          <w:sz w:val="24"/>
          <w:szCs w:val="24"/>
        </w:rPr>
        <w:t>Информация по конкурсу публикуется на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</w:t>
      </w:r>
      <w:r w:rsidR="002B0C00" w:rsidRPr="003D71EA">
        <w:rPr>
          <w:rFonts w:ascii="Liberation Serif" w:hAnsi="Liberation Serif" w:cs="Liberation Serif"/>
          <w:sz w:val="24"/>
          <w:szCs w:val="24"/>
        </w:rPr>
        <w:t>официальном</w:t>
      </w:r>
      <w:r w:rsidR="00431EB3" w:rsidRPr="003D71EA">
        <w:rPr>
          <w:rFonts w:ascii="Liberation Serif" w:hAnsi="Liberation Serif" w:cs="Liberation Serif"/>
          <w:sz w:val="24"/>
          <w:szCs w:val="24"/>
        </w:rPr>
        <w:t xml:space="preserve"> сайт</w:t>
      </w:r>
      <w:r w:rsidR="002B0C00" w:rsidRPr="003D71EA">
        <w:rPr>
          <w:rFonts w:ascii="Liberation Serif" w:hAnsi="Liberation Serif" w:cs="Liberation Serif"/>
          <w:sz w:val="24"/>
          <w:szCs w:val="24"/>
        </w:rPr>
        <w:t>е</w:t>
      </w:r>
      <w:r w:rsidR="00431EB3" w:rsidRPr="003D71EA">
        <w:rPr>
          <w:rFonts w:ascii="Liberation Serif" w:hAnsi="Liberation Serif" w:cs="Liberation Serif"/>
          <w:sz w:val="24"/>
          <w:szCs w:val="24"/>
        </w:rPr>
        <w:t xml:space="preserve"> государственного бюджетного учреждения Свердловской области «Многофункциональный центр предоставления государственных и муниципальных услуг» </w:t>
      </w:r>
      <w:hyperlink r:id="rId8" w:history="1">
        <w:r w:rsidR="00B4074B" w:rsidRPr="003D71EA">
          <w:rPr>
            <w:rStyle w:val="a3"/>
            <w:rFonts w:ascii="Liberation Serif" w:hAnsi="Liberation Serif" w:cs="Liberation Serif"/>
            <w:color w:val="auto"/>
            <w:sz w:val="24"/>
            <w:szCs w:val="24"/>
          </w:rPr>
          <w:t>https://mfc66.ru/</w:t>
        </w:r>
      </w:hyperlink>
      <w:r w:rsidR="00B26373" w:rsidRPr="003D71EA">
        <w:rPr>
          <w:rFonts w:ascii="Liberation Serif" w:hAnsi="Liberation Serif" w:cs="Liberation Serif"/>
          <w:sz w:val="24"/>
          <w:szCs w:val="24"/>
        </w:rPr>
        <w:t>.</w:t>
      </w:r>
    </w:p>
    <w:p w14:paraId="3563AB5F" w14:textId="6B63FAF5" w:rsidR="00543DF5" w:rsidRPr="003D71EA" w:rsidRDefault="006219DF" w:rsidP="00AE2DE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D71EA">
        <w:rPr>
          <w:rFonts w:ascii="Liberation Serif" w:hAnsi="Liberation Serif" w:cs="Liberation Serif"/>
          <w:b/>
          <w:sz w:val="24"/>
          <w:szCs w:val="24"/>
        </w:rPr>
        <w:t>9.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</w:t>
      </w:r>
      <w:r w:rsidR="00B4074B" w:rsidRPr="003D71EA">
        <w:rPr>
          <w:rFonts w:ascii="Liberation Serif" w:hAnsi="Liberation Serif" w:cs="Liberation Serif"/>
          <w:b/>
          <w:sz w:val="24"/>
          <w:szCs w:val="24"/>
        </w:rPr>
        <w:t>Критерии определения победителя:</w:t>
      </w:r>
      <w:r w:rsidR="00B4074B" w:rsidRPr="003D71EA">
        <w:rPr>
          <w:rFonts w:ascii="Liberation Serif" w:hAnsi="Liberation Serif" w:cs="Liberation Serif"/>
          <w:sz w:val="24"/>
          <w:szCs w:val="24"/>
        </w:rPr>
        <w:t xml:space="preserve"> </w:t>
      </w:r>
      <w:r w:rsidR="00543DF5" w:rsidRPr="003D71EA">
        <w:rPr>
          <w:rFonts w:ascii="Liberation Serif" w:hAnsi="Liberation Serif" w:cs="Liberation Serif"/>
          <w:sz w:val="24"/>
          <w:szCs w:val="24"/>
        </w:rPr>
        <w:t>Стоимость на услуги по проведению кадастровых работ определяется заявителем самостоятельно с учетом минимального перечня кадастровых работ, определенного в Приложении к извещению и оформляется в виде предложения, содержащего наименование кадастровых работ, их цену. Предложение может дополнительно содержать перечень и цену иных кадастровых работ, планируемых к оказанию заявителем. Цена услуг, указанная в дополнительном перечне работ, не используется конкурсной комиссией в качестве критерия оценки заявок на участие в конкурсе. В качестве критерия оценки заявок на участие в конкурсе используется цена, предложенная заявителем по кадастровым работам, перечисленным в минимальном перечне кадастровых работ, определенном в Приложении к извещению.</w:t>
      </w:r>
    </w:p>
    <w:p w14:paraId="6DE8C210" w14:textId="017C5B60" w:rsidR="00B4074B" w:rsidRPr="003D71EA" w:rsidRDefault="006219DF" w:rsidP="00AE2DE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D71EA">
        <w:rPr>
          <w:rFonts w:ascii="Liberation Serif" w:hAnsi="Liberation Serif" w:cs="Liberation Serif"/>
          <w:b/>
          <w:sz w:val="24"/>
          <w:szCs w:val="24"/>
        </w:rPr>
        <w:lastRenderedPageBreak/>
        <w:t>10.</w:t>
      </w:r>
      <w:r w:rsidR="00FA73B7" w:rsidRPr="003D71EA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B4074B" w:rsidRPr="003D71EA">
        <w:rPr>
          <w:rFonts w:ascii="Liberation Serif" w:hAnsi="Liberation Serif" w:cs="Liberation Serif"/>
          <w:b/>
          <w:sz w:val="24"/>
          <w:szCs w:val="24"/>
        </w:rPr>
        <w:t xml:space="preserve">Стоимость агентского вознаграждения: </w:t>
      </w:r>
      <w:r w:rsidR="00FD3A54" w:rsidRPr="003D71EA">
        <w:rPr>
          <w:rFonts w:ascii="Liberation Serif" w:hAnsi="Liberation Serif" w:cs="Liberation Serif"/>
          <w:sz w:val="24"/>
          <w:szCs w:val="24"/>
        </w:rPr>
        <w:t xml:space="preserve">За выполнение агентом действий </w:t>
      </w:r>
      <w:r w:rsidR="009378A1" w:rsidRPr="003D71EA">
        <w:rPr>
          <w:rFonts w:ascii="Liberation Serif" w:hAnsi="Liberation Serif" w:cs="Liberation Serif"/>
          <w:sz w:val="24"/>
          <w:szCs w:val="24"/>
        </w:rPr>
        <w:br/>
      </w:r>
      <w:r w:rsidR="00FD3A54" w:rsidRPr="003D71EA">
        <w:rPr>
          <w:rFonts w:ascii="Liberation Serif" w:hAnsi="Liberation Serif" w:cs="Liberation Serif"/>
          <w:sz w:val="24"/>
          <w:szCs w:val="24"/>
        </w:rPr>
        <w:t>по договору принципал выплачивает агенту вознаграждение в размере 10% от стоимости кадастровых услуг, указанных в поступивших от агента заявках, но не менее 588 (пятьсот восемьдесят восемь) рублей 50 копеек, включая НДС, исчисленный по ставке, установленной Налоговым кодексом Российской Федерации.</w:t>
      </w:r>
      <w:r w:rsidR="00B4074B" w:rsidRPr="003D71EA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6541A3F8" w14:textId="18648450" w:rsidR="00B4074B" w:rsidRPr="003D71EA" w:rsidRDefault="00FD3A54" w:rsidP="00AE2DE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D71EA">
        <w:rPr>
          <w:rFonts w:ascii="Liberation Serif" w:hAnsi="Liberation Serif" w:cs="Liberation Serif"/>
          <w:sz w:val="24"/>
          <w:szCs w:val="24"/>
        </w:rPr>
        <w:t xml:space="preserve">В случае, если принципалом оказывается услуга в большем объеме, чем указано </w:t>
      </w:r>
      <w:r w:rsidR="00A5661B" w:rsidRPr="003D71EA">
        <w:rPr>
          <w:rFonts w:ascii="Liberation Serif" w:hAnsi="Liberation Serif" w:cs="Liberation Serif"/>
          <w:sz w:val="24"/>
          <w:szCs w:val="24"/>
        </w:rPr>
        <w:br/>
      </w:r>
      <w:r w:rsidRPr="003D71EA">
        <w:rPr>
          <w:rFonts w:ascii="Liberation Serif" w:hAnsi="Liberation Serif" w:cs="Liberation Serif"/>
          <w:sz w:val="24"/>
          <w:szCs w:val="24"/>
        </w:rPr>
        <w:t>в заявке, размер агентского вознаграждения рассчитывается от окончательной стоимости услуги, определенной принципалом.</w:t>
      </w:r>
    </w:p>
    <w:p w14:paraId="3887E4FA" w14:textId="7F73890A" w:rsidR="00BA2BD0" w:rsidRPr="003D71EA" w:rsidRDefault="00B4074B" w:rsidP="00AE2DEC">
      <w:pPr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D71EA">
        <w:rPr>
          <w:rFonts w:ascii="Liberation Serif" w:hAnsi="Liberation Serif" w:cs="Liberation Serif"/>
          <w:sz w:val="24"/>
          <w:szCs w:val="24"/>
        </w:rPr>
        <w:t xml:space="preserve">11. </w:t>
      </w:r>
      <w:r w:rsidR="006219DF" w:rsidRPr="003D71EA">
        <w:rPr>
          <w:rFonts w:ascii="Liberation Serif" w:hAnsi="Liberation Serif" w:cs="Liberation Serif"/>
          <w:b/>
          <w:sz w:val="24"/>
          <w:szCs w:val="24"/>
        </w:rPr>
        <w:t>Срок действия агентского договора:</w:t>
      </w:r>
      <w:r w:rsidR="006219DF" w:rsidRPr="003D71EA">
        <w:rPr>
          <w:rFonts w:ascii="Liberation Serif" w:hAnsi="Liberation Serif" w:cs="Liberation Serif"/>
          <w:sz w:val="24"/>
          <w:szCs w:val="24"/>
        </w:rPr>
        <w:t xml:space="preserve"> Агентск</w:t>
      </w:r>
      <w:r w:rsidR="00A100F0" w:rsidRPr="003D71EA">
        <w:rPr>
          <w:rFonts w:ascii="Liberation Serif" w:hAnsi="Liberation Serif" w:cs="Liberation Serif"/>
          <w:sz w:val="24"/>
          <w:szCs w:val="24"/>
        </w:rPr>
        <w:t>и</w:t>
      </w:r>
      <w:r w:rsidR="006219DF" w:rsidRPr="003D71EA">
        <w:rPr>
          <w:rFonts w:ascii="Liberation Serif" w:hAnsi="Liberation Serif" w:cs="Liberation Serif"/>
          <w:sz w:val="24"/>
          <w:szCs w:val="24"/>
        </w:rPr>
        <w:t xml:space="preserve">й договор заключается сроком </w:t>
      </w:r>
      <w:r w:rsidR="002B0C00" w:rsidRPr="003D71EA">
        <w:rPr>
          <w:rFonts w:ascii="Liberation Serif" w:hAnsi="Liberation Serif" w:cs="Liberation Serif"/>
          <w:sz w:val="24"/>
          <w:szCs w:val="24"/>
        </w:rPr>
        <w:br/>
      </w:r>
      <w:r w:rsidR="006219DF" w:rsidRPr="003D71EA">
        <w:rPr>
          <w:rFonts w:ascii="Liberation Serif" w:hAnsi="Liberation Serif" w:cs="Liberation Serif"/>
          <w:sz w:val="24"/>
          <w:szCs w:val="24"/>
        </w:rPr>
        <w:t xml:space="preserve">на </w:t>
      </w:r>
      <w:r w:rsidR="0087430D" w:rsidRPr="003D71EA">
        <w:rPr>
          <w:rFonts w:ascii="Liberation Serif" w:hAnsi="Liberation Serif" w:cs="Liberation Serif"/>
          <w:sz w:val="24"/>
          <w:szCs w:val="24"/>
        </w:rPr>
        <w:t>1 год</w:t>
      </w:r>
      <w:r w:rsidR="002B0C00" w:rsidRPr="003D71EA">
        <w:rPr>
          <w:rFonts w:ascii="Liberation Serif" w:hAnsi="Liberation Serif" w:cs="Liberation Serif"/>
          <w:sz w:val="24"/>
          <w:szCs w:val="24"/>
        </w:rPr>
        <w:t>.</w:t>
      </w:r>
    </w:p>
    <w:p w14:paraId="506816F2" w14:textId="409FE4BC" w:rsidR="00BA2BD0" w:rsidRPr="003D71EA" w:rsidRDefault="006219DF" w:rsidP="00AE2DE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D71EA">
        <w:rPr>
          <w:rFonts w:ascii="Liberation Serif" w:hAnsi="Liberation Serif" w:cs="Liberation Serif"/>
          <w:b/>
          <w:sz w:val="24"/>
          <w:szCs w:val="24"/>
        </w:rPr>
        <w:t>12.</w:t>
      </w:r>
      <w:r w:rsidR="00BA2BD0" w:rsidRPr="003D71EA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3D71EA">
        <w:rPr>
          <w:rFonts w:ascii="Liberation Serif" w:hAnsi="Liberation Serif" w:cs="Liberation Serif"/>
          <w:b/>
          <w:sz w:val="24"/>
          <w:szCs w:val="24"/>
        </w:rPr>
        <w:t>Срок, место и порядок предостав</w:t>
      </w:r>
      <w:r w:rsidR="00A100F0" w:rsidRPr="003D71EA">
        <w:rPr>
          <w:rFonts w:ascii="Liberation Serif" w:hAnsi="Liberation Serif" w:cs="Liberation Serif"/>
          <w:b/>
          <w:sz w:val="24"/>
          <w:szCs w:val="24"/>
        </w:rPr>
        <w:t>ления конкурсной документации:</w:t>
      </w:r>
      <w:r w:rsidR="00A100F0" w:rsidRPr="003D71EA">
        <w:rPr>
          <w:rFonts w:ascii="Liberation Serif" w:hAnsi="Liberation Serif" w:cs="Liberation Serif"/>
          <w:sz w:val="24"/>
          <w:szCs w:val="24"/>
        </w:rPr>
        <w:t xml:space="preserve"> к</w:t>
      </w:r>
      <w:r w:rsidRPr="003D71EA">
        <w:rPr>
          <w:rFonts w:ascii="Liberation Serif" w:hAnsi="Liberation Serif" w:cs="Liberation Serif"/>
          <w:sz w:val="24"/>
          <w:szCs w:val="24"/>
        </w:rPr>
        <w:t>онкурсная документация размещен</w:t>
      </w:r>
      <w:r w:rsidR="00BA2BD0" w:rsidRPr="003D71EA">
        <w:rPr>
          <w:rFonts w:ascii="Liberation Serif" w:hAnsi="Liberation Serif" w:cs="Liberation Serif"/>
          <w:sz w:val="24"/>
          <w:szCs w:val="24"/>
        </w:rPr>
        <w:t>а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на официальном сайте </w:t>
      </w:r>
      <w:r w:rsidR="00BA2BD0" w:rsidRPr="003D71EA">
        <w:rPr>
          <w:rFonts w:ascii="Liberation Serif" w:hAnsi="Liberation Serif" w:cs="Liberation Serif"/>
          <w:sz w:val="24"/>
          <w:szCs w:val="24"/>
        </w:rPr>
        <w:t>ГБУ СО «МФЦ»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: </w:t>
      </w:r>
      <w:r w:rsidR="00BA2BD0" w:rsidRPr="003D71EA">
        <w:rPr>
          <w:rFonts w:ascii="Liberation Serif" w:hAnsi="Liberation Serif" w:cs="Liberation Serif"/>
          <w:sz w:val="24"/>
          <w:szCs w:val="24"/>
        </w:rPr>
        <w:t>mfc66.ru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. Конкурсная документация </w:t>
      </w:r>
      <w:r w:rsidR="00BA2BD0" w:rsidRPr="003D71EA">
        <w:rPr>
          <w:rFonts w:ascii="Liberation Serif" w:hAnsi="Liberation Serif" w:cs="Liberation Serif"/>
          <w:sz w:val="24"/>
          <w:szCs w:val="24"/>
        </w:rPr>
        <w:t xml:space="preserve">может </w:t>
      </w:r>
      <w:r w:rsidRPr="003D71EA">
        <w:rPr>
          <w:rFonts w:ascii="Liberation Serif" w:hAnsi="Liberation Serif" w:cs="Liberation Serif"/>
          <w:sz w:val="24"/>
          <w:szCs w:val="24"/>
        </w:rPr>
        <w:t>предоставля</w:t>
      </w:r>
      <w:r w:rsidR="00BA2BD0" w:rsidRPr="003D71EA">
        <w:rPr>
          <w:rFonts w:ascii="Liberation Serif" w:hAnsi="Liberation Serif" w:cs="Liberation Serif"/>
          <w:sz w:val="24"/>
          <w:szCs w:val="24"/>
        </w:rPr>
        <w:t>ться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на основании заявления заинтересованного лица, поданного в письменной форме, в том числе в форме электронного документа</w:t>
      </w:r>
      <w:r w:rsidR="00973C75" w:rsidRPr="003D71EA">
        <w:rPr>
          <w:rFonts w:ascii="Liberation Serif" w:hAnsi="Liberation Serif" w:cs="Liberation Serif"/>
          <w:sz w:val="24"/>
          <w:szCs w:val="24"/>
        </w:rPr>
        <w:t xml:space="preserve"> на официальный почтовый ящик: mfc@mfc66.ru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, в течение двух рабочих дней с даты получения заявления. </w:t>
      </w:r>
    </w:p>
    <w:p w14:paraId="444530BC" w14:textId="5430B061" w:rsidR="00BA2BD0" w:rsidRPr="003D71EA" w:rsidRDefault="006219DF" w:rsidP="00AE2DE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D71EA">
        <w:rPr>
          <w:rFonts w:ascii="Liberation Serif" w:hAnsi="Liberation Serif" w:cs="Liberation Serif"/>
          <w:b/>
          <w:sz w:val="24"/>
          <w:szCs w:val="24"/>
        </w:rPr>
        <w:t>13.</w:t>
      </w:r>
      <w:r w:rsidR="00B4074B" w:rsidRPr="003D71EA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3D71EA">
        <w:rPr>
          <w:rFonts w:ascii="Liberation Serif" w:hAnsi="Liberation Serif" w:cs="Liberation Serif"/>
          <w:b/>
          <w:sz w:val="24"/>
          <w:szCs w:val="24"/>
        </w:rPr>
        <w:t>Срок подачи заявок: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</w:t>
      </w:r>
      <w:r w:rsidR="00A100F0" w:rsidRPr="003D71EA">
        <w:rPr>
          <w:rFonts w:ascii="Liberation Serif" w:hAnsi="Liberation Serif" w:cs="Liberation Serif"/>
          <w:sz w:val="24"/>
          <w:szCs w:val="24"/>
        </w:rPr>
        <w:t>з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аявки на участие в конкурсе принимается </w:t>
      </w:r>
      <w:r w:rsidR="009A530E" w:rsidRPr="003D71EA">
        <w:rPr>
          <w:rFonts w:ascii="Liberation Serif" w:hAnsi="Liberation Serif" w:cs="Liberation Serif"/>
          <w:sz w:val="24"/>
          <w:szCs w:val="24"/>
        </w:rPr>
        <w:t>с 1</w:t>
      </w:r>
      <w:r w:rsidR="00A5661B" w:rsidRPr="003D71EA">
        <w:rPr>
          <w:rFonts w:ascii="Liberation Serif" w:hAnsi="Liberation Serif" w:cs="Liberation Serif"/>
          <w:sz w:val="24"/>
          <w:szCs w:val="24"/>
        </w:rPr>
        <w:t>5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</w:t>
      </w:r>
      <w:r w:rsidR="009A530E" w:rsidRPr="003D71EA">
        <w:rPr>
          <w:rFonts w:ascii="Liberation Serif" w:hAnsi="Liberation Serif" w:cs="Liberation Serif"/>
          <w:sz w:val="24"/>
          <w:szCs w:val="24"/>
        </w:rPr>
        <w:t>дека</w:t>
      </w:r>
      <w:r w:rsidR="00A5661B" w:rsidRPr="003D71EA">
        <w:rPr>
          <w:rFonts w:ascii="Liberation Serif" w:hAnsi="Liberation Serif" w:cs="Liberation Serif"/>
          <w:sz w:val="24"/>
          <w:szCs w:val="24"/>
        </w:rPr>
        <w:t>бря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202</w:t>
      </w:r>
      <w:r w:rsidR="00BA2BD0" w:rsidRPr="003D71EA">
        <w:rPr>
          <w:rFonts w:ascii="Liberation Serif" w:hAnsi="Liberation Serif" w:cs="Liberation Serif"/>
          <w:sz w:val="24"/>
          <w:szCs w:val="24"/>
        </w:rPr>
        <w:t>5</w:t>
      </w:r>
      <w:r w:rsidR="009A530E" w:rsidRPr="003D71EA">
        <w:rPr>
          <w:rFonts w:ascii="Liberation Serif" w:hAnsi="Liberation Serif" w:cs="Liberation Serif"/>
          <w:sz w:val="24"/>
          <w:szCs w:val="24"/>
        </w:rPr>
        <w:t xml:space="preserve"> года по 1</w:t>
      </w:r>
      <w:r w:rsidR="00A5661B" w:rsidRPr="003D71EA">
        <w:rPr>
          <w:rFonts w:ascii="Liberation Serif" w:hAnsi="Liberation Serif" w:cs="Liberation Serif"/>
          <w:sz w:val="24"/>
          <w:szCs w:val="24"/>
        </w:rPr>
        <w:t>5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</w:t>
      </w:r>
      <w:r w:rsidR="009A530E" w:rsidRPr="003D71EA">
        <w:rPr>
          <w:rFonts w:ascii="Liberation Serif" w:hAnsi="Liberation Serif" w:cs="Liberation Serif"/>
          <w:sz w:val="24"/>
          <w:szCs w:val="24"/>
        </w:rPr>
        <w:t>янва</w:t>
      </w:r>
      <w:r w:rsidR="00A5661B" w:rsidRPr="003D71EA">
        <w:rPr>
          <w:rFonts w:ascii="Liberation Serif" w:hAnsi="Liberation Serif" w:cs="Liberation Serif"/>
          <w:sz w:val="24"/>
          <w:szCs w:val="24"/>
        </w:rPr>
        <w:t>ря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202</w:t>
      </w:r>
      <w:r w:rsidR="009A530E" w:rsidRPr="003D71EA">
        <w:rPr>
          <w:rFonts w:ascii="Liberation Serif" w:hAnsi="Liberation Serif" w:cs="Liberation Serif"/>
          <w:sz w:val="24"/>
          <w:szCs w:val="24"/>
        </w:rPr>
        <w:t>6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года </w:t>
      </w:r>
      <w:r w:rsidR="00FD3A54" w:rsidRPr="003D71EA">
        <w:rPr>
          <w:rFonts w:ascii="Liberation Serif" w:hAnsi="Liberation Serif" w:cs="Liberation Serif"/>
          <w:sz w:val="24"/>
          <w:szCs w:val="24"/>
        </w:rPr>
        <w:t xml:space="preserve">по адресу: 620014, Свердловская обл., г. Екатеринбург, </w:t>
      </w:r>
      <w:r w:rsidR="009378A1" w:rsidRPr="003D71EA">
        <w:rPr>
          <w:rFonts w:ascii="Liberation Serif" w:hAnsi="Liberation Serif" w:cs="Liberation Serif"/>
          <w:sz w:val="24"/>
          <w:szCs w:val="24"/>
        </w:rPr>
        <w:br/>
      </w:r>
      <w:r w:rsidR="00FD3A54" w:rsidRPr="003D71EA">
        <w:rPr>
          <w:rFonts w:ascii="Liberation Serif" w:hAnsi="Liberation Serif" w:cs="Liberation Serif"/>
          <w:sz w:val="24"/>
          <w:szCs w:val="24"/>
        </w:rPr>
        <w:t>ул. 8 Марта, стр. 13, п</w:t>
      </w:r>
      <w:r w:rsidR="00A5661B" w:rsidRPr="003D71EA">
        <w:rPr>
          <w:rFonts w:ascii="Liberation Serif" w:hAnsi="Liberation Serif" w:cs="Liberation Serif"/>
          <w:sz w:val="24"/>
          <w:szCs w:val="24"/>
        </w:rPr>
        <w:t>одъезд 3, 4 этаж, каб. 405</w:t>
      </w:r>
      <w:r w:rsidR="00FD3A54" w:rsidRPr="003D71EA">
        <w:rPr>
          <w:rFonts w:ascii="Liberation Serif" w:hAnsi="Liberation Serif" w:cs="Liberation Serif"/>
          <w:sz w:val="24"/>
          <w:szCs w:val="24"/>
        </w:rPr>
        <w:t>.</w:t>
      </w:r>
    </w:p>
    <w:p w14:paraId="2D6B6893" w14:textId="13B99FA2" w:rsidR="00BA2BD0" w:rsidRPr="003D71EA" w:rsidRDefault="006219DF" w:rsidP="00AE2DE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D71EA">
        <w:rPr>
          <w:rFonts w:ascii="Liberation Serif" w:hAnsi="Liberation Serif" w:cs="Liberation Serif"/>
          <w:sz w:val="24"/>
          <w:szCs w:val="24"/>
        </w:rPr>
        <w:t>Заявки принимаются с понедельника по пятницу с 09 часов 00 минут до 15 часов 30 минут, суббота, воскр</w:t>
      </w:r>
      <w:r w:rsidR="009A530E" w:rsidRPr="003D71EA">
        <w:rPr>
          <w:rFonts w:ascii="Liberation Serif" w:hAnsi="Liberation Serif" w:cs="Liberation Serif"/>
          <w:sz w:val="24"/>
          <w:szCs w:val="24"/>
        </w:rPr>
        <w:t>есенье – выходные дни. 1</w:t>
      </w:r>
      <w:r w:rsidR="00A5661B" w:rsidRPr="003D71EA">
        <w:rPr>
          <w:rFonts w:ascii="Liberation Serif" w:hAnsi="Liberation Serif" w:cs="Liberation Serif"/>
          <w:sz w:val="24"/>
          <w:szCs w:val="24"/>
        </w:rPr>
        <w:t>5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</w:t>
      </w:r>
      <w:r w:rsidR="009A530E" w:rsidRPr="003D71EA">
        <w:rPr>
          <w:rFonts w:ascii="Liberation Serif" w:hAnsi="Liberation Serif" w:cs="Liberation Serif"/>
          <w:sz w:val="24"/>
          <w:szCs w:val="24"/>
        </w:rPr>
        <w:t>янва</w:t>
      </w:r>
      <w:r w:rsidR="00E8002A" w:rsidRPr="003D71EA">
        <w:rPr>
          <w:rFonts w:ascii="Liberation Serif" w:hAnsi="Liberation Serif" w:cs="Liberation Serif"/>
          <w:sz w:val="24"/>
          <w:szCs w:val="24"/>
        </w:rPr>
        <w:t>ря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202</w:t>
      </w:r>
      <w:r w:rsidR="009A530E" w:rsidRPr="003D71EA">
        <w:rPr>
          <w:rFonts w:ascii="Liberation Serif" w:hAnsi="Liberation Serif" w:cs="Liberation Serif"/>
          <w:sz w:val="24"/>
          <w:szCs w:val="24"/>
        </w:rPr>
        <w:t>6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года заявки на участие </w:t>
      </w:r>
      <w:r w:rsidR="009378A1" w:rsidRPr="003D71EA">
        <w:rPr>
          <w:rFonts w:ascii="Liberation Serif" w:hAnsi="Liberation Serif" w:cs="Liberation Serif"/>
          <w:sz w:val="24"/>
          <w:szCs w:val="24"/>
        </w:rPr>
        <w:br/>
      </w:r>
      <w:r w:rsidRPr="003D71EA">
        <w:rPr>
          <w:rFonts w:ascii="Liberation Serif" w:hAnsi="Liberation Serif" w:cs="Liberation Serif"/>
          <w:sz w:val="24"/>
          <w:szCs w:val="24"/>
        </w:rPr>
        <w:t xml:space="preserve">в конкурсе принимаются не позднее чем за один час до вскрытия конкурсной комиссией конвертов с заявками на участие в конкурсе, то есть до 10 часов 00 минут по </w:t>
      </w:r>
      <w:r w:rsidR="00BA2BD0" w:rsidRPr="003D71EA">
        <w:rPr>
          <w:rFonts w:ascii="Liberation Serif" w:hAnsi="Liberation Serif" w:cs="Liberation Serif"/>
          <w:sz w:val="24"/>
          <w:szCs w:val="24"/>
        </w:rPr>
        <w:t xml:space="preserve">местному </w:t>
      </w:r>
      <w:r w:rsidRPr="003D71EA">
        <w:rPr>
          <w:rFonts w:ascii="Liberation Serif" w:hAnsi="Liberation Serif" w:cs="Liberation Serif"/>
          <w:sz w:val="24"/>
          <w:szCs w:val="24"/>
        </w:rPr>
        <w:t>времени</w:t>
      </w:r>
      <w:r w:rsidR="00BA2BD0" w:rsidRPr="003D71EA">
        <w:rPr>
          <w:rFonts w:ascii="Liberation Serif" w:hAnsi="Liberation Serif" w:cs="Liberation Serif"/>
          <w:sz w:val="24"/>
          <w:szCs w:val="24"/>
        </w:rPr>
        <w:t xml:space="preserve"> (г. Екатеринбург)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. </w:t>
      </w:r>
    </w:p>
    <w:p w14:paraId="0C97A5CC" w14:textId="66F70E9E" w:rsidR="00BA2BD0" w:rsidRPr="003D71EA" w:rsidRDefault="006219DF" w:rsidP="00AE2DE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D71EA">
        <w:rPr>
          <w:rFonts w:ascii="Liberation Serif" w:hAnsi="Liberation Serif" w:cs="Liberation Serif"/>
          <w:b/>
          <w:sz w:val="24"/>
          <w:szCs w:val="24"/>
        </w:rPr>
        <w:t>14.</w:t>
      </w:r>
      <w:r w:rsidR="00BA2BD0" w:rsidRPr="003D71EA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3D71EA">
        <w:rPr>
          <w:rFonts w:ascii="Liberation Serif" w:hAnsi="Liberation Serif" w:cs="Liberation Serif"/>
          <w:b/>
          <w:sz w:val="24"/>
          <w:szCs w:val="24"/>
        </w:rPr>
        <w:t xml:space="preserve">Дата, время и место вскрытия конвертов с заявками на участие </w:t>
      </w:r>
      <w:r w:rsidR="00A5661B" w:rsidRPr="003D71EA">
        <w:rPr>
          <w:rFonts w:ascii="Liberation Serif" w:hAnsi="Liberation Serif" w:cs="Liberation Serif"/>
          <w:b/>
          <w:sz w:val="24"/>
          <w:szCs w:val="24"/>
        </w:rPr>
        <w:br/>
        <w:t>в </w:t>
      </w:r>
      <w:r w:rsidRPr="003D71EA">
        <w:rPr>
          <w:rFonts w:ascii="Liberation Serif" w:hAnsi="Liberation Serif" w:cs="Liberation Serif"/>
          <w:b/>
          <w:sz w:val="24"/>
          <w:szCs w:val="24"/>
        </w:rPr>
        <w:t>конкурсе: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</w:t>
      </w:r>
      <w:r w:rsidR="009378A1" w:rsidRPr="003D71EA">
        <w:rPr>
          <w:rFonts w:ascii="Liberation Serif" w:hAnsi="Liberation Serif" w:cs="Liberation Serif"/>
          <w:sz w:val="24"/>
          <w:szCs w:val="24"/>
        </w:rPr>
        <w:br/>
      </w:r>
      <w:r w:rsidRPr="003D71EA">
        <w:rPr>
          <w:rFonts w:ascii="Liberation Serif" w:hAnsi="Liberation Serif" w:cs="Liberation Serif"/>
          <w:sz w:val="24"/>
          <w:szCs w:val="24"/>
        </w:rPr>
        <w:t xml:space="preserve">11 часов 00 минут по </w:t>
      </w:r>
      <w:r w:rsidR="00BA2BD0" w:rsidRPr="003D71EA">
        <w:rPr>
          <w:rFonts w:ascii="Liberation Serif" w:hAnsi="Liberation Serif" w:cs="Liberation Serif"/>
          <w:sz w:val="24"/>
          <w:szCs w:val="24"/>
        </w:rPr>
        <w:t xml:space="preserve">местному </w:t>
      </w:r>
      <w:r w:rsidRPr="003D71EA">
        <w:rPr>
          <w:rFonts w:ascii="Liberation Serif" w:hAnsi="Liberation Serif" w:cs="Liberation Serif"/>
          <w:sz w:val="24"/>
          <w:szCs w:val="24"/>
        </w:rPr>
        <w:t>времени</w:t>
      </w:r>
      <w:r w:rsidR="00BA2BD0" w:rsidRPr="003D71EA">
        <w:rPr>
          <w:rFonts w:ascii="Liberation Serif" w:hAnsi="Liberation Serif" w:cs="Liberation Serif"/>
          <w:sz w:val="24"/>
          <w:szCs w:val="24"/>
        </w:rPr>
        <w:t xml:space="preserve"> (г. Екатеринбург)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</w:t>
      </w:r>
      <w:r w:rsidR="009A530E" w:rsidRPr="003D71EA">
        <w:rPr>
          <w:rFonts w:ascii="Liberation Serif" w:hAnsi="Liberation Serif" w:cs="Liberation Serif"/>
          <w:sz w:val="24"/>
          <w:szCs w:val="24"/>
        </w:rPr>
        <w:t>1</w:t>
      </w:r>
      <w:r w:rsidR="00A5661B" w:rsidRPr="003D71EA">
        <w:rPr>
          <w:rFonts w:ascii="Liberation Serif" w:hAnsi="Liberation Serif" w:cs="Liberation Serif"/>
          <w:sz w:val="24"/>
          <w:szCs w:val="24"/>
        </w:rPr>
        <w:t>5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</w:t>
      </w:r>
      <w:r w:rsidR="009A530E" w:rsidRPr="003D71EA">
        <w:rPr>
          <w:rFonts w:ascii="Liberation Serif" w:hAnsi="Liberation Serif" w:cs="Liberation Serif"/>
          <w:sz w:val="24"/>
          <w:szCs w:val="24"/>
        </w:rPr>
        <w:t>янва</w:t>
      </w:r>
      <w:r w:rsidR="00A5661B" w:rsidRPr="003D71EA">
        <w:rPr>
          <w:rFonts w:ascii="Liberation Serif" w:hAnsi="Liberation Serif" w:cs="Liberation Serif"/>
          <w:sz w:val="24"/>
          <w:szCs w:val="24"/>
        </w:rPr>
        <w:t>ря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202</w:t>
      </w:r>
      <w:r w:rsidR="009A530E" w:rsidRPr="003D71EA">
        <w:rPr>
          <w:rFonts w:ascii="Liberation Serif" w:hAnsi="Liberation Serif" w:cs="Liberation Serif"/>
          <w:sz w:val="24"/>
          <w:szCs w:val="24"/>
        </w:rPr>
        <w:t>6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года </w:t>
      </w:r>
      <w:r w:rsidR="00FD3A54" w:rsidRPr="003D71EA">
        <w:rPr>
          <w:rFonts w:ascii="Liberation Serif" w:hAnsi="Liberation Serif" w:cs="Liberation Serif"/>
          <w:sz w:val="24"/>
          <w:szCs w:val="24"/>
        </w:rPr>
        <w:t>по адресу: 620014, Свердловская обл., г. Екатеринбург, ул. 8 Марта, стр. 13, подъезд 3, 4 этаж, каб.</w:t>
      </w:r>
      <w:r w:rsidR="0017502F" w:rsidRPr="003D71EA">
        <w:rPr>
          <w:rFonts w:ascii="Liberation Serif" w:hAnsi="Liberation Serif" w:cs="Liberation Serif"/>
          <w:sz w:val="24"/>
          <w:szCs w:val="24"/>
        </w:rPr>
        <w:t xml:space="preserve"> 400</w:t>
      </w:r>
      <w:r w:rsidR="00FD3A54" w:rsidRPr="003D71EA">
        <w:rPr>
          <w:rFonts w:ascii="Liberation Serif" w:hAnsi="Liberation Serif" w:cs="Liberation Serif"/>
          <w:sz w:val="24"/>
          <w:szCs w:val="24"/>
        </w:rPr>
        <w:t>.</w:t>
      </w:r>
    </w:p>
    <w:p w14:paraId="0E699366" w14:textId="7B0FF0EB" w:rsidR="00FD3A54" w:rsidRPr="003D71EA" w:rsidRDefault="006219DF" w:rsidP="00AE2DE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D71EA">
        <w:rPr>
          <w:rFonts w:ascii="Liberation Serif" w:hAnsi="Liberation Serif" w:cs="Liberation Serif"/>
          <w:b/>
          <w:sz w:val="24"/>
          <w:szCs w:val="24"/>
        </w:rPr>
        <w:t>15.</w:t>
      </w:r>
      <w:r w:rsidR="00BA2BD0" w:rsidRPr="003D71EA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3D71EA">
        <w:rPr>
          <w:rFonts w:ascii="Liberation Serif" w:hAnsi="Liberation Serif" w:cs="Liberation Serif"/>
          <w:b/>
          <w:sz w:val="24"/>
          <w:szCs w:val="24"/>
        </w:rPr>
        <w:t>Место и дата рассмотрения заявок на участие в конкурсе: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</w:t>
      </w:r>
      <w:r w:rsidR="009A530E" w:rsidRPr="003D71EA">
        <w:rPr>
          <w:rFonts w:ascii="Liberation Serif" w:hAnsi="Liberation Serif" w:cs="Liberation Serif"/>
          <w:sz w:val="24"/>
          <w:szCs w:val="24"/>
        </w:rPr>
        <w:t>19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</w:t>
      </w:r>
      <w:r w:rsidR="009A530E" w:rsidRPr="003D71EA">
        <w:rPr>
          <w:rFonts w:ascii="Liberation Serif" w:hAnsi="Liberation Serif" w:cs="Liberation Serif"/>
          <w:sz w:val="24"/>
          <w:szCs w:val="24"/>
        </w:rPr>
        <w:t>янва</w:t>
      </w:r>
      <w:r w:rsidR="0017502F" w:rsidRPr="003D71EA">
        <w:rPr>
          <w:rFonts w:ascii="Liberation Serif" w:hAnsi="Liberation Serif" w:cs="Liberation Serif"/>
          <w:sz w:val="24"/>
          <w:szCs w:val="24"/>
        </w:rPr>
        <w:t>ря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202</w:t>
      </w:r>
      <w:r w:rsidR="009A530E" w:rsidRPr="003D71EA">
        <w:rPr>
          <w:rFonts w:ascii="Liberation Serif" w:hAnsi="Liberation Serif" w:cs="Liberation Serif"/>
          <w:sz w:val="24"/>
          <w:szCs w:val="24"/>
        </w:rPr>
        <w:t>6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года </w:t>
      </w:r>
      <w:r w:rsidR="00FD3A54" w:rsidRPr="003D71EA">
        <w:rPr>
          <w:rFonts w:ascii="Liberation Serif" w:hAnsi="Liberation Serif" w:cs="Liberation Serif"/>
          <w:sz w:val="24"/>
          <w:szCs w:val="24"/>
        </w:rPr>
        <w:t xml:space="preserve">по адресу: 620014, Свердловская обл., г. Екатеринбург, ул. 8 Марта, стр. 13, подъезд 3, 4 этаж, каб. </w:t>
      </w:r>
      <w:r w:rsidR="0017502F" w:rsidRPr="003D71EA">
        <w:rPr>
          <w:rFonts w:ascii="Liberation Serif" w:hAnsi="Liberation Serif" w:cs="Liberation Serif"/>
          <w:sz w:val="24"/>
          <w:szCs w:val="24"/>
        </w:rPr>
        <w:t>400</w:t>
      </w:r>
      <w:r w:rsidR="00FD3A54" w:rsidRPr="003D71EA">
        <w:rPr>
          <w:rFonts w:ascii="Liberation Serif" w:hAnsi="Liberation Serif" w:cs="Liberation Serif"/>
          <w:sz w:val="24"/>
          <w:szCs w:val="24"/>
        </w:rPr>
        <w:t>.</w:t>
      </w:r>
    </w:p>
    <w:p w14:paraId="1A3AD062" w14:textId="32B82C2D" w:rsidR="00FD3A54" w:rsidRPr="003D71EA" w:rsidRDefault="006219DF" w:rsidP="00AE2DE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D71EA">
        <w:rPr>
          <w:rFonts w:ascii="Liberation Serif" w:hAnsi="Liberation Serif" w:cs="Liberation Serif"/>
          <w:b/>
          <w:sz w:val="24"/>
          <w:szCs w:val="24"/>
        </w:rPr>
        <w:t>16.</w:t>
      </w:r>
      <w:r w:rsidR="00BA2BD0" w:rsidRPr="003D71EA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3D71EA">
        <w:rPr>
          <w:rFonts w:ascii="Liberation Serif" w:hAnsi="Liberation Serif" w:cs="Liberation Serif"/>
          <w:b/>
          <w:sz w:val="24"/>
          <w:szCs w:val="24"/>
        </w:rPr>
        <w:t xml:space="preserve">Место и дата подведения итогов </w:t>
      </w:r>
      <w:bookmarkStart w:id="0" w:name="_GoBack"/>
      <w:bookmarkEnd w:id="0"/>
      <w:r w:rsidRPr="003D71EA">
        <w:rPr>
          <w:rFonts w:ascii="Liberation Serif" w:hAnsi="Liberation Serif" w:cs="Liberation Serif"/>
          <w:b/>
          <w:sz w:val="24"/>
          <w:szCs w:val="24"/>
        </w:rPr>
        <w:t>конкурса: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</w:t>
      </w:r>
      <w:r w:rsidR="009A530E" w:rsidRPr="003D71EA">
        <w:rPr>
          <w:rFonts w:ascii="Liberation Serif" w:hAnsi="Liberation Serif" w:cs="Liberation Serif"/>
          <w:sz w:val="24"/>
          <w:szCs w:val="24"/>
        </w:rPr>
        <w:t>21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</w:t>
      </w:r>
      <w:r w:rsidR="009A530E" w:rsidRPr="003D71EA">
        <w:rPr>
          <w:rFonts w:ascii="Liberation Serif" w:hAnsi="Liberation Serif" w:cs="Liberation Serif"/>
          <w:sz w:val="24"/>
          <w:szCs w:val="24"/>
        </w:rPr>
        <w:t>янва</w:t>
      </w:r>
      <w:r w:rsidR="0017502F" w:rsidRPr="003D71EA">
        <w:rPr>
          <w:rFonts w:ascii="Liberation Serif" w:hAnsi="Liberation Serif" w:cs="Liberation Serif"/>
          <w:sz w:val="24"/>
          <w:szCs w:val="24"/>
        </w:rPr>
        <w:t>ря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202</w:t>
      </w:r>
      <w:r w:rsidR="00BA2BD0" w:rsidRPr="003D71EA">
        <w:rPr>
          <w:rFonts w:ascii="Liberation Serif" w:hAnsi="Liberation Serif" w:cs="Liberation Serif"/>
          <w:sz w:val="24"/>
          <w:szCs w:val="24"/>
        </w:rPr>
        <w:t>5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 года по адресу: </w:t>
      </w:r>
      <w:r w:rsidR="009378A1" w:rsidRPr="003D71EA">
        <w:rPr>
          <w:rFonts w:ascii="Liberation Serif" w:hAnsi="Liberation Serif" w:cs="Liberation Serif"/>
          <w:sz w:val="24"/>
          <w:szCs w:val="24"/>
        </w:rPr>
        <w:br/>
      </w:r>
      <w:r w:rsidR="00FD3A54" w:rsidRPr="003D71EA">
        <w:rPr>
          <w:rFonts w:ascii="Liberation Serif" w:hAnsi="Liberation Serif" w:cs="Liberation Serif"/>
          <w:sz w:val="24"/>
          <w:szCs w:val="24"/>
        </w:rPr>
        <w:t xml:space="preserve">по адресу: 620014, Свердловская обл., г. Екатеринбург, ул. 8 Марта, стр. 13, подъезд 3, </w:t>
      </w:r>
      <w:r w:rsidR="009378A1" w:rsidRPr="003D71EA">
        <w:rPr>
          <w:rFonts w:ascii="Liberation Serif" w:hAnsi="Liberation Serif" w:cs="Liberation Serif"/>
          <w:sz w:val="24"/>
          <w:szCs w:val="24"/>
        </w:rPr>
        <w:br/>
      </w:r>
      <w:r w:rsidR="00FD3A54" w:rsidRPr="003D71EA">
        <w:rPr>
          <w:rFonts w:ascii="Liberation Serif" w:hAnsi="Liberation Serif" w:cs="Liberation Serif"/>
          <w:sz w:val="24"/>
          <w:szCs w:val="24"/>
        </w:rPr>
        <w:t xml:space="preserve">4 этаж, каб. </w:t>
      </w:r>
      <w:r w:rsidR="0017502F" w:rsidRPr="003D71EA">
        <w:rPr>
          <w:rFonts w:ascii="Liberation Serif" w:hAnsi="Liberation Serif" w:cs="Liberation Serif"/>
          <w:sz w:val="24"/>
          <w:szCs w:val="24"/>
        </w:rPr>
        <w:t>400</w:t>
      </w:r>
      <w:r w:rsidR="00FD3A54" w:rsidRPr="003D71EA">
        <w:rPr>
          <w:rFonts w:ascii="Liberation Serif" w:hAnsi="Liberation Serif" w:cs="Liberation Serif"/>
          <w:sz w:val="24"/>
          <w:szCs w:val="24"/>
        </w:rPr>
        <w:t>.</w:t>
      </w:r>
    </w:p>
    <w:p w14:paraId="5FBF907B" w14:textId="7887D5D6" w:rsidR="00BA2BD0" w:rsidRPr="003D71EA" w:rsidRDefault="006219DF" w:rsidP="00AE2DEC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D71EA">
        <w:rPr>
          <w:rFonts w:ascii="Liberation Serif" w:hAnsi="Liberation Serif" w:cs="Liberation Serif"/>
          <w:sz w:val="24"/>
          <w:szCs w:val="24"/>
        </w:rPr>
        <w:t>17.</w:t>
      </w:r>
      <w:r w:rsidR="00801670" w:rsidRPr="003D71EA">
        <w:rPr>
          <w:rFonts w:ascii="Liberation Serif" w:hAnsi="Liberation Serif" w:cs="Liberation Serif"/>
          <w:sz w:val="24"/>
          <w:szCs w:val="24"/>
        </w:rPr>
        <w:t xml:space="preserve"> </w:t>
      </w:r>
      <w:r w:rsidRPr="003D71EA">
        <w:rPr>
          <w:rFonts w:ascii="Liberation Serif" w:hAnsi="Liberation Serif" w:cs="Liberation Serif"/>
          <w:sz w:val="24"/>
          <w:szCs w:val="24"/>
        </w:rPr>
        <w:t xml:space="preserve">Организатор конкурса вправе отказаться от проведения конкурса не позднее чем за пять дней до даты окончания срока подачи заявок на участие в конкурсе. </w:t>
      </w:r>
    </w:p>
    <w:p w14:paraId="5316B957" w14:textId="77777777" w:rsidR="00BA2BD0" w:rsidRPr="003D71EA" w:rsidRDefault="00BA2BD0" w:rsidP="006219DF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5426111C" w14:textId="351E403D" w:rsidR="003B178A" w:rsidRPr="003D71EA" w:rsidRDefault="003B178A" w:rsidP="003B178A">
      <w:pPr>
        <w:rPr>
          <w:rFonts w:ascii="Liberation Serif" w:hAnsi="Liberation Serif" w:cs="Liberation Serif"/>
          <w:sz w:val="24"/>
          <w:szCs w:val="24"/>
        </w:rPr>
      </w:pPr>
    </w:p>
    <w:sectPr w:rsidR="003B178A" w:rsidRPr="003D71EA" w:rsidSect="003B178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DE55F" w14:textId="77777777" w:rsidR="007B3321" w:rsidRDefault="007B3321" w:rsidP="002864E6">
      <w:pPr>
        <w:spacing w:after="0" w:line="240" w:lineRule="auto"/>
      </w:pPr>
      <w:r>
        <w:separator/>
      </w:r>
    </w:p>
  </w:endnote>
  <w:endnote w:type="continuationSeparator" w:id="0">
    <w:p w14:paraId="29386705" w14:textId="77777777" w:rsidR="007B3321" w:rsidRDefault="007B3321" w:rsidP="00286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12C48" w14:textId="77777777" w:rsidR="007B3321" w:rsidRDefault="007B3321" w:rsidP="002864E6">
      <w:pPr>
        <w:spacing w:after="0" w:line="240" w:lineRule="auto"/>
      </w:pPr>
      <w:r>
        <w:separator/>
      </w:r>
    </w:p>
  </w:footnote>
  <w:footnote w:type="continuationSeparator" w:id="0">
    <w:p w14:paraId="77967E93" w14:textId="77777777" w:rsidR="007B3321" w:rsidRDefault="007B3321" w:rsidP="00286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78D9"/>
    <w:multiLevelType w:val="hybridMultilevel"/>
    <w:tmpl w:val="CB504286"/>
    <w:lvl w:ilvl="0" w:tplc="6F4ACE16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9837B1E"/>
    <w:multiLevelType w:val="multilevel"/>
    <w:tmpl w:val="746CE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5" w:hanging="43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636"/>
    <w:rsid w:val="000D565E"/>
    <w:rsid w:val="0017502F"/>
    <w:rsid w:val="0018166A"/>
    <w:rsid w:val="00195F92"/>
    <w:rsid w:val="00274913"/>
    <w:rsid w:val="002864E6"/>
    <w:rsid w:val="002B0C00"/>
    <w:rsid w:val="002B46B8"/>
    <w:rsid w:val="00301DCA"/>
    <w:rsid w:val="00342636"/>
    <w:rsid w:val="003B178A"/>
    <w:rsid w:val="003D71EA"/>
    <w:rsid w:val="004311CB"/>
    <w:rsid w:val="00431EB3"/>
    <w:rsid w:val="004377CE"/>
    <w:rsid w:val="004D6744"/>
    <w:rsid w:val="00543DF5"/>
    <w:rsid w:val="005B0E93"/>
    <w:rsid w:val="006219DF"/>
    <w:rsid w:val="00635203"/>
    <w:rsid w:val="007B3321"/>
    <w:rsid w:val="00801670"/>
    <w:rsid w:val="008061D8"/>
    <w:rsid w:val="0087430D"/>
    <w:rsid w:val="0089240A"/>
    <w:rsid w:val="00921052"/>
    <w:rsid w:val="009378A1"/>
    <w:rsid w:val="009558E9"/>
    <w:rsid w:val="00966C5E"/>
    <w:rsid w:val="00973C75"/>
    <w:rsid w:val="009A530E"/>
    <w:rsid w:val="009B1357"/>
    <w:rsid w:val="00A100F0"/>
    <w:rsid w:val="00A5661B"/>
    <w:rsid w:val="00A73B7C"/>
    <w:rsid w:val="00AA62A5"/>
    <w:rsid w:val="00AE2DEC"/>
    <w:rsid w:val="00B26373"/>
    <w:rsid w:val="00B33053"/>
    <w:rsid w:val="00B4074B"/>
    <w:rsid w:val="00BA2BD0"/>
    <w:rsid w:val="00C24BB2"/>
    <w:rsid w:val="00CF31BD"/>
    <w:rsid w:val="00D070F3"/>
    <w:rsid w:val="00D63229"/>
    <w:rsid w:val="00D860DB"/>
    <w:rsid w:val="00DA2764"/>
    <w:rsid w:val="00DD5341"/>
    <w:rsid w:val="00E034F3"/>
    <w:rsid w:val="00E8002A"/>
    <w:rsid w:val="00E96C21"/>
    <w:rsid w:val="00EB3535"/>
    <w:rsid w:val="00FA21CB"/>
    <w:rsid w:val="00FA73B7"/>
    <w:rsid w:val="00FD3A54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CD4FD"/>
  <w15:docId w15:val="{6EB022B8-F937-4F8F-B7C9-FD473CF4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copy">
    <w:name w:val="long_copy"/>
    <w:basedOn w:val="a0"/>
    <w:rsid w:val="00FA21CB"/>
  </w:style>
  <w:style w:type="character" w:styleId="a3">
    <w:name w:val="Hyperlink"/>
    <w:basedOn w:val="a0"/>
    <w:uiPriority w:val="99"/>
    <w:unhideWhenUsed/>
    <w:rsid w:val="00FA21C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5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203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2864E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864E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864E6"/>
    <w:rPr>
      <w:vertAlign w:val="superscript"/>
    </w:rPr>
  </w:style>
  <w:style w:type="paragraph" w:styleId="a9">
    <w:name w:val="List Paragraph"/>
    <w:basedOn w:val="a"/>
    <w:uiPriority w:val="34"/>
    <w:qFormat/>
    <w:rsid w:val="004D6744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A100F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100F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100F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100F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100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c66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2F88F-95D9-43C7-AC98-FC01FF30B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Сергеевна</dc:creator>
  <cp:keywords/>
  <dc:description/>
  <cp:lastModifiedBy>Каминская Юлия Алексеевна</cp:lastModifiedBy>
  <cp:revision>22</cp:revision>
  <cp:lastPrinted>2025-08-26T10:50:00Z</cp:lastPrinted>
  <dcterms:created xsi:type="dcterms:W3CDTF">2025-08-26T06:50:00Z</dcterms:created>
  <dcterms:modified xsi:type="dcterms:W3CDTF">2025-12-15T03:42:00Z</dcterms:modified>
</cp:coreProperties>
</file>